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7C" w:rsidRDefault="0076417C" w:rsidP="0076417C">
      <w:pPr>
        <w:pStyle w:val="ChapNum"/>
      </w:pPr>
      <w:r>
        <w:t xml:space="preserve">CHAPTER </w:t>
      </w:r>
      <w:r>
        <w:fldChar w:fldCharType="begin"/>
      </w:r>
      <w:r>
        <w:instrText xml:space="preserve"> DocProperty "ChapterNumber" </w:instrText>
      </w:r>
      <w:r>
        <w:fldChar w:fldCharType="separate"/>
      </w:r>
      <w:r>
        <w:t>3</w:t>
      </w:r>
      <w:r>
        <w:fldChar w:fldCharType="end"/>
      </w:r>
    </w:p>
    <w:p w:rsidR="0076417C" w:rsidRDefault="0076417C" w:rsidP="0076417C">
      <w:pPr>
        <w:pStyle w:val="ChapTitle"/>
      </w:pPr>
      <w:r>
        <w:t>Settling the Northern Colonies, 1619–1700</w:t>
      </w:r>
    </w:p>
    <w:p w:rsidR="0076417C" w:rsidRDefault="0076417C" w:rsidP="0076417C">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 Reviewing the Chapter</w:t>
      </w:r>
    </w:p>
    <w:p w:rsidR="0076417C" w:rsidRDefault="0076417C" w:rsidP="0076417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Checklist of Learning Objectives</w:t>
      </w:r>
    </w:p>
    <w:p w:rsidR="0076417C" w:rsidRDefault="0076417C" w:rsidP="0076417C">
      <w:pPr>
        <w:pStyle w:val="Instructions"/>
      </w:pPr>
      <w:r>
        <w:t>After mastering this chapter, you should be able to:</w:t>
      </w:r>
    </w:p>
    <w:p w:rsidR="0076417C" w:rsidRDefault="0076417C" w:rsidP="0076417C">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Describe the Puritans and their beliefs, and explain why they left </w:t>
      </w:r>
      <w:smartTag w:uri="urn:schemas-microsoft-com:office:smarttags" w:element="country-region">
        <w:r>
          <w:t>England</w:t>
        </w:r>
      </w:smartTag>
      <w:r>
        <w:t xml:space="preserve"> for the </w:t>
      </w:r>
      <w:smartTag w:uri="urn:schemas-microsoft-com:office:smarttags" w:element="place">
        <w:r>
          <w:t>New World</w:t>
        </w:r>
      </w:smartTag>
      <w:r>
        <w:t>.</w:t>
      </w:r>
    </w:p>
    <w:p w:rsidR="0076417C" w:rsidRDefault="0076417C" w:rsidP="0076417C">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Explain how the Puritans’ theology shaped the government and society of the Massachusetts Bay Colony.</w:t>
      </w:r>
    </w:p>
    <w:p w:rsidR="0076417C" w:rsidRDefault="0076417C" w:rsidP="0076417C">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Explain how Massachusetts Bay’s conflict with religious dissenters, as well as new economic opportunities, led to the expansion of New England into </w:t>
      </w:r>
      <w:smartTag w:uri="urn:schemas-microsoft-com:office:smarttags" w:element="State">
        <w:r>
          <w:t>Rhode Island</w:t>
        </w:r>
      </w:smartTag>
      <w:r>
        <w:t xml:space="preserve">, </w:t>
      </w:r>
      <w:smartTag w:uri="urn:schemas-microsoft-com:office:smarttags" w:element="place">
        <w:smartTag w:uri="urn:schemas-microsoft-com:office:smarttags" w:element="State">
          <w:r>
            <w:t>Connecticut</w:t>
          </w:r>
        </w:smartTag>
      </w:smartTag>
      <w:r>
        <w:t>, and elsewhere.</w:t>
      </w:r>
    </w:p>
    <w:p w:rsidR="0076417C" w:rsidRDefault="0076417C" w:rsidP="0076417C">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 xml:space="preserve">Describe the conflict between colonists and Indians in </w:t>
      </w:r>
      <w:smartTag w:uri="urn:schemas-microsoft-com:office:smarttags" w:element="place">
        <w:r>
          <w:t>New England</w:t>
        </w:r>
      </w:smartTag>
      <w:r>
        <w:t xml:space="preserve"> and the effects of King Philip’s War.</w:t>
      </w:r>
    </w:p>
    <w:p w:rsidR="0076417C" w:rsidRDefault="0076417C" w:rsidP="0076417C">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Summarize early New England attempts at </w:t>
      </w:r>
      <w:proofErr w:type="spellStart"/>
      <w:r>
        <w:t>intercolonial</w:t>
      </w:r>
      <w:proofErr w:type="spellEnd"/>
      <w:r>
        <w:t xml:space="preserve"> unity and the consequences of </w:t>
      </w:r>
      <w:smartTag w:uri="urn:schemas-microsoft-com:office:smarttags" w:element="country-region">
        <w:r>
          <w:t>England</w:t>
        </w:r>
      </w:smartTag>
      <w:r>
        <w:t xml:space="preserve">’s Glorious Revolution in </w:t>
      </w:r>
      <w:smartTag w:uri="urn:schemas-microsoft-com:office:smarttags" w:element="place">
        <w:smartTag w:uri="urn:schemas-microsoft-com:office:smarttags" w:element="country-region">
          <w:r>
            <w:t>America</w:t>
          </w:r>
        </w:smartTag>
      </w:smartTag>
      <w:r>
        <w:t>.</w:t>
      </w:r>
    </w:p>
    <w:p w:rsidR="0076417C" w:rsidRDefault="0076417C" w:rsidP="0076417C">
      <w:pPr>
        <w:pStyle w:val="NL-1"/>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Describe the founding of </w:t>
      </w:r>
      <w:smartTag w:uri="urn:schemas-microsoft-com:office:smarttags" w:element="State">
        <w:r>
          <w:t>New York</w:t>
        </w:r>
      </w:smartTag>
      <w:r>
        <w:t xml:space="preserve"> and </w:t>
      </w:r>
      <w:smartTag w:uri="urn:schemas-microsoft-com:office:smarttags" w:element="place">
        <w:smartTag w:uri="urn:schemas-microsoft-com:office:smarttags" w:element="State">
          <w:r>
            <w:t>Pennsylvania</w:t>
          </w:r>
        </w:smartTag>
      </w:smartTag>
      <w:r>
        <w:t>, and explain why these two settlements as well as the other middle colonies became so ethnically, religiously, and politically diverse.</w:t>
      </w:r>
    </w:p>
    <w:p w:rsidR="0076417C" w:rsidRDefault="0076417C" w:rsidP="0076417C">
      <w:pPr>
        <w:pStyle w:val="NL-1"/>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Describe the central features of the middle colonies, and explain how they differed from </w:t>
      </w:r>
      <w:smartTag w:uri="urn:schemas-microsoft-com:office:smarttags" w:element="place">
        <w:r>
          <w:t>New England</w:t>
        </w:r>
      </w:smartTag>
      <w:r>
        <w:t xml:space="preserve"> and the southern colonies.</w:t>
      </w:r>
    </w:p>
    <w:p w:rsidR="0076417C" w:rsidRDefault="0076417C" w:rsidP="0076417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Glossary</w:t>
      </w:r>
    </w:p>
    <w:p w:rsidR="0076417C" w:rsidRDefault="0076417C" w:rsidP="0076417C">
      <w:pPr>
        <w:pStyle w:val="Instructions"/>
      </w:pPr>
      <w:r>
        <w:t>To build your social science vocabulary, familiarize yourself with the following terms.</w:t>
      </w:r>
    </w:p>
    <w:p w:rsidR="0076417C" w:rsidRDefault="0076417C" w:rsidP="0076417C">
      <w:pPr>
        <w:pStyle w:val="KeyTerms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proofErr w:type="gramStart"/>
      <w:r>
        <w:rPr>
          <w:b/>
        </w:rPr>
        <w:t>predestination</w:t>
      </w:r>
      <w:proofErr w:type="gramEnd"/>
      <w:r>
        <w:t> </w:t>
      </w:r>
      <w:r>
        <w:t>The Calvinist doctrine that God has foreordained some people to be saved and some to be damned. “Good works could not save those whom ‘predestination’ had marked for the infernal fires.”</w:t>
      </w:r>
    </w:p>
    <w:p w:rsidR="0076417C" w:rsidRDefault="0076417C" w:rsidP="0076417C">
      <w:pPr>
        <w:pStyle w:val="KeyTerms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proofErr w:type="gramStart"/>
      <w:r>
        <w:rPr>
          <w:b/>
        </w:rPr>
        <w:t>elect</w:t>
      </w:r>
      <w:proofErr w:type="gramEnd"/>
      <w:r>
        <w:t> </w:t>
      </w:r>
      <w:r>
        <w:t>In Calvinist doctrine, those who have been chosen by God for salvation. “But neither could the elect count on their predetermined salvation. . . .”</w:t>
      </w:r>
    </w:p>
    <w:p w:rsidR="0076417C" w:rsidRDefault="0076417C" w:rsidP="0076417C">
      <w:pPr>
        <w:pStyle w:val="KeyTerms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proofErr w:type="gramStart"/>
      <w:r>
        <w:rPr>
          <w:b/>
        </w:rPr>
        <w:t>conversion</w:t>
      </w:r>
      <w:proofErr w:type="gramEnd"/>
      <w:r>
        <w:t> </w:t>
      </w:r>
      <w:r>
        <w:t xml:space="preserve">A religious turn to God, thought by Calvinists to involve an intense, identifiable personal experience of grace. “They constantly sought, in themselves and others, signs of </w:t>
      </w:r>
      <w:proofErr w:type="gramStart"/>
      <w:r>
        <w:t>‘conversion.’ .</w:t>
      </w:r>
      <w:proofErr w:type="gramEnd"/>
      <w:r>
        <w:t> . .”</w:t>
      </w:r>
    </w:p>
    <w:p w:rsidR="0076417C" w:rsidRDefault="0076417C" w:rsidP="0076417C">
      <w:pPr>
        <w:pStyle w:val="KeyTerms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proofErr w:type="gramStart"/>
      <w:r>
        <w:rPr>
          <w:b/>
        </w:rPr>
        <w:t>visible</w:t>
      </w:r>
      <w:proofErr w:type="gramEnd"/>
      <w:r>
        <w:rPr>
          <w:b/>
        </w:rPr>
        <w:t xml:space="preserve"> saints</w:t>
      </w:r>
      <w:r>
        <w:t> </w:t>
      </w:r>
      <w:r>
        <w:t>In Calvinism, those who publicly proclaimed their experience of conversion and were expected to lead godly lives. “The most devout Puritans . . . believed that only ‘visible saints’ . . . should be admitted to church membership.”</w:t>
      </w:r>
    </w:p>
    <w:p w:rsidR="0076417C" w:rsidRDefault="0076417C" w:rsidP="0076417C">
      <w:pPr>
        <w:pStyle w:val="KeyTerms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proofErr w:type="gramStart"/>
      <w:r>
        <w:rPr>
          <w:b/>
        </w:rPr>
        <w:t>calling</w:t>
      </w:r>
      <w:proofErr w:type="gramEnd"/>
      <w:r>
        <w:t> </w:t>
      </w:r>
      <w:r>
        <w:t>In Protestantism, the belief that saved individuals have a religious obligation to engage in worldly work. “Like John Winthrop, [the Puritans] believed in the doctrine of a ‘calling’ to do God’s work on this earth.”</w:t>
      </w:r>
    </w:p>
    <w:p w:rsidR="0076417C" w:rsidRDefault="0076417C" w:rsidP="0076417C">
      <w:pPr>
        <w:pStyle w:val="KeyTerms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proofErr w:type="gramStart"/>
      <w:r>
        <w:rPr>
          <w:b/>
        </w:rPr>
        <w:t>heresy</w:t>
      </w:r>
      <w:proofErr w:type="gramEnd"/>
      <w:r>
        <w:t> </w:t>
      </w:r>
      <w:r>
        <w:t>Departure from correct or officially defined belief. “. . . </w:t>
      </w:r>
      <w:proofErr w:type="gramStart"/>
      <w:r>
        <w:t>she</w:t>
      </w:r>
      <w:proofErr w:type="gramEnd"/>
      <w:r>
        <w:t xml:space="preserve"> eventually boasted that she had come by her beliefs through a direct revelation from God. This was even higher heresy.”</w:t>
      </w:r>
    </w:p>
    <w:p w:rsidR="0076417C" w:rsidRDefault="0076417C" w:rsidP="0076417C">
      <w:pPr>
        <w:pStyle w:val="KeyTerms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proofErr w:type="gramStart"/>
      <w:r>
        <w:rPr>
          <w:b/>
        </w:rPr>
        <w:t>seditious</w:t>
      </w:r>
      <w:proofErr w:type="gramEnd"/>
      <w:r>
        <w:t> </w:t>
      </w:r>
      <w:r>
        <w:t>Concerning resistance to or rebellion against the government. “[His was] a seditious blow at the Puritan idea of government’s very purpose.”</w:t>
      </w:r>
    </w:p>
    <w:p w:rsidR="0076417C" w:rsidRDefault="0076417C" w:rsidP="0076417C">
      <w:pPr>
        <w:pStyle w:val="KeyTerms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r>
      <w:proofErr w:type="gramStart"/>
      <w:r>
        <w:rPr>
          <w:b/>
        </w:rPr>
        <w:t>commonwealth</w:t>
      </w:r>
      <w:proofErr w:type="gramEnd"/>
      <w:r>
        <w:t> </w:t>
      </w:r>
      <w:r>
        <w:t>An organized civil government or social order united for a shared purpose. “They were allowed, in effect, to become semiautonomous commonwealths.”</w:t>
      </w:r>
    </w:p>
    <w:p w:rsidR="0076417C" w:rsidRDefault="0076417C" w:rsidP="0076417C">
      <w:pPr>
        <w:pStyle w:val="KeyTerms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r>
      <w:proofErr w:type="gramStart"/>
      <w:r>
        <w:rPr>
          <w:b/>
        </w:rPr>
        <w:t>autocratic</w:t>
      </w:r>
      <w:proofErr w:type="gramEnd"/>
      <w:r>
        <w:t> </w:t>
      </w:r>
      <w:r>
        <w:t>Absolute or dictatorial rule. “An autocratic spirit survived, and the aristocratic element gained strength. . . .”</w:t>
      </w:r>
    </w:p>
    <w:p w:rsidR="0076417C" w:rsidRDefault="0076417C" w:rsidP="0076417C">
      <w:pPr>
        <w:pStyle w:val="KeyTermsNumList"/>
      </w:pPr>
      <w:r>
        <w:lastRenderedPageBreak/>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r>
      <w:proofErr w:type="gramStart"/>
      <w:r>
        <w:rPr>
          <w:b/>
        </w:rPr>
        <w:t>passive</w:t>
      </w:r>
      <w:proofErr w:type="gramEnd"/>
      <w:r>
        <w:rPr>
          <w:b/>
        </w:rPr>
        <w:t xml:space="preserve"> resistance</w:t>
      </w:r>
      <w:r>
        <w:t> </w:t>
      </w:r>
      <w:r>
        <w:t>Nonviolent action or opposition to authority, often in accord with religious or moral beliefs. “As advocates of passive resistance, [the Quakers] would turn the other cheek and rebuild their meetinghouse on the site where their enemies had torn it down.”</w:t>
      </w:r>
    </w:p>
    <w:p w:rsidR="0076417C" w:rsidRDefault="0076417C" w:rsidP="0076417C">
      <w:pPr>
        <w:pStyle w:val="KeyTerms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r>
      <w:proofErr w:type="gramStart"/>
      <w:r>
        <w:rPr>
          <w:b/>
        </w:rPr>
        <w:t>asylum</w:t>
      </w:r>
      <w:proofErr w:type="gramEnd"/>
      <w:r>
        <w:t> </w:t>
      </w:r>
      <w:r>
        <w:t>A place of refuge and security, especially for the persecuted or unfortunate. “Eager to establish an asylum for his people. . . .”</w:t>
      </w:r>
    </w:p>
    <w:p w:rsidR="0076417C" w:rsidRDefault="0076417C" w:rsidP="0076417C">
      <w:pPr>
        <w:pStyle w:val="KeyTerms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r>
      <w:proofErr w:type="gramStart"/>
      <w:r>
        <w:rPr>
          <w:b/>
        </w:rPr>
        <w:t>proprietary</w:t>
      </w:r>
      <w:proofErr w:type="gramEnd"/>
      <w:r>
        <w:t> </w:t>
      </w:r>
      <w:r>
        <w:t>Concerning exclusive legal ownership, as of colonies granted to individuals by the monarch. “Penn’s new proprietary regime was unusually liberal. . . .”</w:t>
      </w:r>
    </w:p>
    <w:p w:rsidR="0076417C" w:rsidRDefault="0076417C" w:rsidP="0076417C">
      <w:pPr>
        <w:pStyle w:val="KeyTerms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r>
      <w:proofErr w:type="gramStart"/>
      <w:r>
        <w:rPr>
          <w:b/>
        </w:rPr>
        <w:t>naturalization</w:t>
      </w:r>
      <w:proofErr w:type="gramEnd"/>
      <w:r>
        <w:t> </w:t>
      </w:r>
      <w:r>
        <w:t>The granting of citizenship to foreigners or immigrants. “No restrictions were placed on immigration, and naturalization was made easy.”</w:t>
      </w:r>
    </w:p>
    <w:p w:rsidR="0076417C" w:rsidRDefault="0076417C" w:rsidP="0076417C">
      <w:pPr>
        <w:pStyle w:val="KeyTerms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r>
      <w:proofErr w:type="gramStart"/>
      <w:r>
        <w:rPr>
          <w:b/>
        </w:rPr>
        <w:t>blue</w:t>
      </w:r>
      <w:proofErr w:type="gramEnd"/>
      <w:r>
        <w:rPr>
          <w:b/>
        </w:rPr>
        <w:t xml:space="preserve"> laws</w:t>
      </w:r>
      <w:r>
        <w:t> </w:t>
      </w:r>
      <w:proofErr w:type="spellStart"/>
      <w:r>
        <w:t>Laws</w:t>
      </w:r>
      <w:proofErr w:type="spellEnd"/>
      <w:r>
        <w:t xml:space="preserve"> designed to restrict personal behavior in accord with a strict code of morality. “Even so, ‘blue laws’ prohibited ‘ungodly revelers,’ stage </w:t>
      </w:r>
      <w:proofErr w:type="gramStart"/>
      <w:r>
        <w:t>plays,</w:t>
      </w:r>
      <w:proofErr w:type="gramEnd"/>
      <w:r>
        <w:t xml:space="preserve"> playing cards, dice, games, and excessive hilarity.”</w:t>
      </w:r>
    </w:p>
    <w:p w:rsidR="0076417C" w:rsidRDefault="0076417C" w:rsidP="0076417C">
      <w:pPr>
        <w:pStyle w:val="KeyTerms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r>
      <w:proofErr w:type="gramStart"/>
      <w:r>
        <w:rPr>
          <w:b/>
        </w:rPr>
        <w:t>ethnic</w:t>
      </w:r>
      <w:proofErr w:type="gramEnd"/>
      <w:r>
        <w:t> </w:t>
      </w:r>
      <w:r>
        <w:t>Concerning diverse peoples or cultures, specifically those of non-Anglo-Saxon background. “. . . </w:t>
      </w:r>
      <w:smartTag w:uri="urn:schemas-microsoft-com:office:smarttags" w:element="place">
        <w:smartTag w:uri="urn:schemas-microsoft-com:office:smarttags" w:element="State">
          <w:r>
            <w:t>Pennsylvania</w:t>
          </w:r>
        </w:smartTag>
      </w:smartTag>
      <w:r>
        <w:t xml:space="preserve"> attracted a rich mix of ethnic groups.”</w:t>
      </w:r>
    </w:p>
    <w:p w:rsidR="0076417C" w:rsidRDefault="0076417C" w:rsidP="0076417C">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 Checking Your Progress</w:t>
      </w:r>
    </w:p>
    <w:p w:rsidR="0076417C" w:rsidRDefault="0076417C" w:rsidP="0076417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A. True-False</w:t>
      </w:r>
    </w:p>
    <w:p w:rsidR="0076417C" w:rsidRDefault="0076417C" w:rsidP="0076417C">
      <w:pPr>
        <w:pStyle w:val="Instructions"/>
      </w:pPr>
      <w:r>
        <w:t xml:space="preserve">Where the statement is true, circle </w:t>
      </w:r>
      <w:r>
        <w:rPr>
          <w:b/>
        </w:rPr>
        <w:t>T</w:t>
      </w:r>
      <w:r>
        <w:t xml:space="preserve">; where it is false, circle </w:t>
      </w:r>
      <w:r>
        <w:rPr>
          <w:b/>
        </w:rPr>
        <w:t>F</w:t>
      </w:r>
      <w:r>
        <w:t xml:space="preserve">. </w:t>
      </w:r>
      <w:r>
        <w:fldChar w:fldCharType="begin"/>
      </w:r>
      <w:r>
        <w:instrText xml:space="preserve"> SEQ NL1 \r 0\h </w:instrText>
      </w:r>
      <w:r>
        <w:fldChar w:fldCharType="end"/>
      </w:r>
    </w:p>
    <w:p w:rsidR="0076417C" w:rsidRDefault="0076417C" w:rsidP="0076417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T</w:t>
      </w:r>
      <w:r>
        <w:tab/>
        <w:t>F</w:t>
      </w:r>
      <w:r>
        <w:tab/>
      </w:r>
      <w:proofErr w:type="gramStart"/>
      <w:r>
        <w:t>The</w:t>
      </w:r>
      <w:proofErr w:type="gramEnd"/>
      <w:r>
        <w:t xml:space="preserve"> dominant form of the Protestant faith among New England’s early colonists was Calvinism, as developed by the </w:t>
      </w:r>
      <w:smartTag w:uri="urn:schemas-microsoft-com:office:smarttags" w:element="place">
        <w:smartTag w:uri="urn:schemas-microsoft-com:office:smarttags" w:element="City">
          <w:r>
            <w:t>Geneva</w:t>
          </w:r>
        </w:smartTag>
      </w:smartTag>
      <w:r>
        <w:t xml:space="preserve"> reformer John Calvin.</w:t>
      </w:r>
    </w:p>
    <w:p w:rsidR="0076417C" w:rsidRDefault="0076417C" w:rsidP="0076417C">
      <w:pPr>
        <w:pStyle w:val="TrueFals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most fervent Puritans believed that the Church of England was corrupt because it did not restrict its membership to “visible saints” who had experienced conversion.</w:t>
      </w:r>
    </w:p>
    <w:p w:rsidR="0076417C" w:rsidRDefault="0076417C" w:rsidP="0076417C">
      <w:pPr>
        <w:pStyle w:val="TrueFals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large, separatist Plymouth Colony of Pilgrims strongly influenced smaller Puritan Massachusetts Bay.</w:t>
      </w:r>
    </w:p>
    <w:p w:rsidR="0076417C" w:rsidRDefault="0076417C" w:rsidP="0076417C">
      <w:pPr>
        <w:pStyle w:val="TrueFals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T</w:t>
      </w:r>
      <w:r>
        <w:tab/>
        <w:t>F</w:t>
      </w:r>
      <w:r>
        <w:tab/>
        <w:t>Massachusetts Bay restricted the vote for elections to the General Court to adult male members of the Congregational Church.</w:t>
      </w:r>
    </w:p>
    <w:p w:rsidR="0076417C" w:rsidRDefault="0076417C" w:rsidP="0076417C">
      <w:pPr>
        <w:pStyle w:val="TrueFals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T</w:t>
      </w:r>
      <w:r>
        <w:tab/>
        <w:t>F</w:t>
      </w:r>
      <w:r>
        <w:tab/>
        <w:t xml:space="preserve">Roger Williams and Anne Hutchinson were both banished for organizing political rebellions against the </w:t>
      </w:r>
      <w:smartTag w:uri="urn:schemas-microsoft-com:office:smarttags" w:element="place">
        <w:r>
          <w:t>Massachusetts Bay</w:t>
        </w:r>
      </w:smartTag>
      <w:r>
        <w:t xml:space="preserve"> authorities.</w:t>
      </w:r>
    </w:p>
    <w:p w:rsidR="0076417C" w:rsidRDefault="0076417C" w:rsidP="0076417C">
      <w:pPr>
        <w:pStyle w:val="TrueFals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T</w:t>
      </w:r>
      <w:r>
        <w:tab/>
        <w:t>F</w:t>
      </w:r>
      <w:r>
        <w:tab/>
        <w:t xml:space="preserve">Rhode Island was the most religiously and politically tolerant of the </w:t>
      </w:r>
      <w:smartTag w:uri="urn:schemas-microsoft-com:office:smarttags" w:element="place">
        <w:r>
          <w:t>New England</w:t>
        </w:r>
      </w:smartTag>
      <w:r>
        <w:t xml:space="preserve"> colonies.</w:t>
      </w:r>
    </w:p>
    <w:p w:rsidR="0076417C" w:rsidRDefault="0076417C" w:rsidP="0076417C">
      <w:pPr>
        <w:pStyle w:val="TrueFals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Wampanoag Indians of New England initially befriended the English colonists.</w:t>
      </w:r>
    </w:p>
    <w:p w:rsidR="0076417C" w:rsidRDefault="0076417C" w:rsidP="0076417C">
      <w:pPr>
        <w:pStyle w:val="TrueFals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T</w:t>
      </w:r>
      <w:r>
        <w:tab/>
        <w:t>F</w:t>
      </w:r>
      <w:r>
        <w:tab/>
      </w:r>
      <w:proofErr w:type="gramStart"/>
      <w:r>
        <w:t>After</w:t>
      </w:r>
      <w:proofErr w:type="gramEnd"/>
      <w:r>
        <w:t xml:space="preserve"> King Charles II was restored to the throne of </w:t>
      </w:r>
      <w:smartTag w:uri="urn:schemas-microsoft-com:office:smarttags" w:element="country-region">
        <w:r>
          <w:t>England</w:t>
        </w:r>
      </w:smartTag>
      <w:r>
        <w:t xml:space="preserve">, the crown attempted to gain tighter control over its colonies, especially defiant </w:t>
      </w:r>
      <w:smartTag w:uri="urn:schemas-microsoft-com:office:smarttags" w:element="place">
        <w:smartTag w:uri="urn:schemas-microsoft-com:office:smarttags" w:element="State">
          <w:r>
            <w:t>Massachusetts</w:t>
          </w:r>
        </w:smartTag>
      </w:smartTag>
      <w:r>
        <w:t>.</w:t>
      </w:r>
    </w:p>
    <w:p w:rsidR="0076417C" w:rsidRDefault="0076417C" w:rsidP="0076417C">
      <w:pPr>
        <w:pStyle w:val="TrueFalse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T</w:t>
      </w:r>
      <w:r>
        <w:tab/>
        <w:t>F</w:t>
      </w:r>
      <w:r>
        <w:tab/>
        <w:t xml:space="preserve">King Philip’s War enabled </w:t>
      </w:r>
      <w:smartTag w:uri="urn:schemas-microsoft-com:office:smarttags" w:element="place">
        <w:r>
          <w:t>New England</w:t>
        </w:r>
      </w:smartTag>
      <w:r>
        <w:t>’s Indians to recover their numbers and morale.</w:t>
      </w:r>
    </w:p>
    <w:p w:rsidR="0076417C" w:rsidRDefault="0076417C" w:rsidP="0076417C">
      <w:pPr>
        <w:pStyle w:val="TrueFals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T</w:t>
      </w:r>
      <w:r>
        <w:tab/>
        <w:t>F</w:t>
      </w:r>
      <w:r>
        <w:tab/>
        <w:t>New York became the most democratic and economically equal of the middle colonies.</w:t>
      </w:r>
    </w:p>
    <w:p w:rsidR="0076417C" w:rsidRDefault="0076417C" w:rsidP="0076417C">
      <w:pPr>
        <w:pStyle w:val="TrueFals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T</w:t>
      </w:r>
      <w:r>
        <w:tab/>
        <w:t>F</w:t>
      </w:r>
      <w:r>
        <w:tab/>
        <w:t xml:space="preserve">Dutch New Netherland was conquered in 1664 by military expedition from the colony of New Sweden in </w:t>
      </w:r>
      <w:smartTag w:uri="urn:schemas-microsoft-com:office:smarttags" w:element="place">
        <w:smartTag w:uri="urn:schemas-microsoft-com:office:smarttags" w:element="State">
          <w:r>
            <w:t>Delaware</w:t>
          </w:r>
        </w:smartTag>
      </w:smartTag>
      <w:r>
        <w:t>.</w:t>
      </w:r>
    </w:p>
    <w:p w:rsidR="0076417C" w:rsidRDefault="0076417C" w:rsidP="0076417C">
      <w:pPr>
        <w:pStyle w:val="TrueFals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T</w:t>
      </w:r>
      <w:r>
        <w:tab/>
        <w:t>F</w:t>
      </w:r>
      <w:r>
        <w:tab/>
        <w:t xml:space="preserve">William Penn originally wanted his </w:t>
      </w:r>
      <w:smartTag w:uri="urn:schemas-microsoft-com:office:smarttags" w:element="place">
        <w:smartTag w:uri="urn:schemas-microsoft-com:office:smarttags" w:element="State">
          <w:r>
            <w:t>Pennsylvania</w:t>
          </w:r>
        </w:smartTag>
      </w:smartTag>
      <w:r>
        <w:t xml:space="preserve"> colony to be settled exclusively by his fellow English Quakers.</w:t>
      </w:r>
    </w:p>
    <w:p w:rsidR="0076417C" w:rsidRDefault="0076417C" w:rsidP="0076417C">
      <w:pPr>
        <w:pStyle w:val="TrueFalse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T</w:t>
      </w:r>
      <w:r>
        <w:tab/>
        <w:t>F</w:t>
      </w:r>
      <w:r>
        <w:tab/>
        <w:t xml:space="preserve">Later non-Quaker immigrants to </w:t>
      </w:r>
      <w:smartTag w:uri="urn:schemas-microsoft-com:office:smarttags" w:element="place">
        <w:smartTag w:uri="urn:schemas-microsoft-com:office:smarttags" w:element="State">
          <w:r>
            <w:t>Pennsylvania</w:t>
          </w:r>
        </w:smartTag>
      </w:smartTag>
      <w:r>
        <w:t xml:space="preserve"> like the Scots-Irish welcomed the peaceful relations with the Indians established by William Penn’s policies.</w:t>
      </w:r>
    </w:p>
    <w:p w:rsidR="0076417C" w:rsidRDefault="0076417C" w:rsidP="0076417C">
      <w:pPr>
        <w:pStyle w:val="TrueFals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middle colonies’ broad, fertile river valleys enabled them to develop a richer and more successful agricultural economy than that of </w:t>
      </w:r>
      <w:smartTag w:uri="urn:schemas-microsoft-com:office:smarttags" w:element="place">
        <w:r>
          <w:t>New England</w:t>
        </w:r>
      </w:smartTag>
      <w:r>
        <w:t>.</w:t>
      </w:r>
    </w:p>
    <w:p w:rsidR="0076417C" w:rsidRDefault="0076417C" w:rsidP="0076417C">
      <w:pPr>
        <w:pStyle w:val="TrueFals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middle colonies were characterized by tightly knit, </w:t>
      </w:r>
      <w:proofErr w:type="spellStart"/>
      <w:r>
        <w:t>ethically</w:t>
      </w:r>
      <w:proofErr w:type="spellEnd"/>
      <w:r>
        <w:t xml:space="preserve"> homogeneous communities that shared a common sense of religious purpose.</w:t>
      </w:r>
    </w:p>
    <w:p w:rsidR="0076417C" w:rsidRDefault="0076417C" w:rsidP="0076417C">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Multiple Choice</w:t>
      </w:r>
    </w:p>
    <w:p w:rsidR="0076417C" w:rsidRDefault="0076417C" w:rsidP="0076417C">
      <w:pPr>
        <w:pStyle w:val="Instructions"/>
      </w:pPr>
      <w:r>
        <w:t>Select the best answer and circle the corresponding letter.</w:t>
      </w:r>
    </w:p>
    <w:p w:rsidR="0076417C" w:rsidRDefault="0076417C" w:rsidP="0076417C">
      <w:pPr>
        <w:pStyle w:val="MultipleChoic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bookmarkStart w:id="0" w:name="LastSelected"/>
      <w:r>
        <w:t xml:space="preserve">The principal motivation shaping the earliest settlements in </w:t>
      </w:r>
      <w:smartTag w:uri="urn:schemas-microsoft-com:office:smarttags" w:element="place">
        <w:r>
          <w:t>New England</w:t>
        </w:r>
      </w:smartTag>
      <w:r>
        <w:t xml:space="preserve"> was</w:t>
      </w:r>
      <w:r>
        <w:fldChar w:fldCharType="begin"/>
      </w:r>
      <w:r>
        <w:instrText xml:space="preserve"> SEQ NL_a \r 0 \h </w:instrText>
      </w:r>
      <w:r>
        <w:fldChar w:fldCharType="end"/>
      </w:r>
    </w:p>
    <w:bookmarkEnd w:id="0"/>
    <w:p w:rsidR="0076417C" w:rsidRDefault="0076417C" w:rsidP="0076417C">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proofErr w:type="gramStart"/>
      <w:r>
        <w:t>the</w:t>
      </w:r>
      <w:proofErr w:type="gramEnd"/>
      <w:r>
        <w:t xml:space="preserve"> desire for political freedom.</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religious</w:t>
      </w:r>
      <w:proofErr w:type="gramEnd"/>
      <w:r>
        <w:t xml:space="preserve"> commitment and devotion.</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economic</w:t>
      </w:r>
      <w:proofErr w:type="gramEnd"/>
      <w:r>
        <w:t xml:space="preserve"> opportunity and the chance for a better life.</w:t>
      </w:r>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a</w:t>
      </w:r>
      <w:proofErr w:type="gramEnd"/>
      <w:r>
        <w:t xml:space="preserve"> spirit of adventure and interest in exploring the </w:t>
      </w:r>
      <w:smartTag w:uri="urn:schemas-microsoft-com:office:smarttags" w:element="place">
        <w:r>
          <w:t>New World</w:t>
        </w:r>
      </w:smartTag>
      <w:r>
        <w:t>.</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a</w:t>
      </w:r>
      <w:proofErr w:type="gramEnd"/>
      <w:r>
        <w:t xml:space="preserve"> missionary zeal to convert the Indians to Calvinism.</w:t>
      </w:r>
    </w:p>
    <w:p w:rsidR="0076417C" w:rsidRDefault="0076417C" w:rsidP="0076417C">
      <w:pPr>
        <w:pStyle w:val="MultipleChoic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Compared with the Plymouth Colony, the Massachusetts Bay Colony was</w:t>
      </w:r>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dedicated</w:t>
      </w:r>
      <w:proofErr w:type="gramEnd"/>
      <w:r>
        <w:t xml:space="preserve"> to complete separation from the Church of England.</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afflicted</w:t>
      </w:r>
      <w:proofErr w:type="gramEnd"/>
      <w:r>
        <w:t xml:space="preserve"> with corrupt and incompetent leaders.</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more</w:t>
      </w:r>
      <w:proofErr w:type="gramEnd"/>
      <w:r>
        <w:t xml:space="preserve"> focused on religious rather than political liberty.</w:t>
      </w:r>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larger</w:t>
      </w:r>
      <w:proofErr w:type="gramEnd"/>
      <w:r>
        <w:t xml:space="preserve"> and more prosperous economically.</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afflicted</w:t>
      </w:r>
      <w:proofErr w:type="gramEnd"/>
      <w:r>
        <w:t xml:space="preserve"> with incompetent leadership.</w:t>
      </w:r>
    </w:p>
    <w:p w:rsidR="0076417C" w:rsidRDefault="0076417C" w:rsidP="0076417C">
      <w:pPr>
        <w:pStyle w:val="MultipleChoic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One reason that the Massachusetts Bay Colony was </w:t>
      </w:r>
      <w:r>
        <w:rPr>
          <w:i/>
        </w:rPr>
        <w:t xml:space="preserve">not </w:t>
      </w:r>
      <w:r>
        <w:t>a true democracy is that</w:t>
      </w:r>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only</w:t>
      </w:r>
      <w:proofErr w:type="gramEnd"/>
      <w:r>
        <w:t xml:space="preserve"> church members could vote for the governor and the General Court.</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political</w:t>
      </w:r>
      <w:proofErr w:type="gramEnd"/>
      <w:r>
        <w:t xml:space="preserve"> offices were dominated by the clergy.</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people</w:t>
      </w:r>
      <w:proofErr w:type="gramEnd"/>
      <w:r>
        <w:t xml:space="preserve"> were not permitted to discuss issues freely in their own towns.</w:t>
      </w:r>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governor and his assistants were appointed rather than elected.</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colony was ultimately under control of the English kings.</w:t>
      </w:r>
    </w:p>
    <w:p w:rsidR="0076417C" w:rsidRDefault="0076417C" w:rsidP="0076417C">
      <w:pPr>
        <w:pStyle w:val="MultipleChoic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 xml:space="preserve">The essential heresy that caused Anne Hutchinson to be convicted and banished from </w:t>
      </w:r>
      <w:smartTag w:uri="urn:schemas-microsoft-com:office:smarttags" w:element="place">
        <w:r>
          <w:t>Massachusetts Bay</w:t>
        </w:r>
      </w:smartTag>
      <w:r>
        <w:t xml:space="preserve"> was her declared belief that                </w:t>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government of John Winthrop was corrupt and tyrannical.</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Puritan elect were just as sinful and those who had been “predestined” to damnation.</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she</w:t>
      </w:r>
      <w:proofErr w:type="gramEnd"/>
      <w:r>
        <w:t xml:space="preserve"> had received a direct revelation from God that the saved did not need to obey either human or divine law.</w:t>
      </w:r>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Bible did not teach that a personal conversion experience was necessary for salvation.</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Calvin’s doctrine that people were predestined to either heaven or hell violated fundamental human freedom.</w:t>
      </w:r>
    </w:p>
    <w:p w:rsidR="0076417C" w:rsidRDefault="0076417C" w:rsidP="0076417C">
      <w:pPr>
        <w:pStyle w:val="MultipleChoic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Roger Williams based the religious freedom of his colony of </w:t>
      </w:r>
      <w:smartTag w:uri="urn:schemas-microsoft-com:office:smarttags" w:element="place">
        <w:smartTag w:uri="urn:schemas-microsoft-com:office:smarttags" w:element="State">
          <w:r>
            <w:t>Rhode Island</w:t>
          </w:r>
        </w:smartTag>
      </w:smartTag>
      <w:r>
        <w:t xml:space="preserve"> on his belief that</w:t>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it</w:t>
      </w:r>
      <w:proofErr w:type="gramEnd"/>
      <w:r>
        <w:t xml:space="preserve"> really did not matter what religious beliefs people held, because all were more or less equal.</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corrupt Massachusetts Bay Colony had proved that religious uniformity did not work.</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political</w:t>
      </w:r>
      <w:proofErr w:type="gramEnd"/>
      <w:r>
        <w:t xml:space="preserve"> democracy inevitably required freedom of speech and religion.</w:t>
      </w:r>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God had created human beings fundamentally good and able to choose the right.</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civil</w:t>
      </w:r>
      <w:proofErr w:type="gramEnd"/>
      <w:r>
        <w:t xml:space="preserve"> government had no right to regulate religious behavior or individual conscience.</w:t>
      </w:r>
    </w:p>
    <w:p w:rsidR="0076417C" w:rsidRDefault="0076417C" w:rsidP="0076417C">
      <w:pPr>
        <w:pStyle w:val="MultipleChoic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Which of the following New England settlements did </w:t>
      </w:r>
      <w:r>
        <w:rPr>
          <w:i/>
        </w:rPr>
        <w:t xml:space="preserve">not </w:t>
      </w:r>
      <w:r>
        <w:t xml:space="preserve">become a separate colony, but remained under the direct control of </w:t>
      </w:r>
      <w:smartTag w:uri="urn:schemas-microsoft-com:office:smarttags" w:element="place">
        <w:smartTag w:uri="urn:schemas-microsoft-com:office:smarttags" w:element="State">
          <w:r>
            <w:t>Massachusetts</w:t>
          </w:r>
        </w:smartTag>
      </w:smartTag>
      <w:r>
        <w:t>?</w:t>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Connecticut</w:t>
          </w:r>
        </w:smartTag>
      </w:smartTag>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New Hampshire</w:t>
          </w:r>
        </w:smartTag>
      </w:smartTag>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City">
          <w:r>
            <w:t>New Haven</w:t>
          </w:r>
        </w:smartTag>
      </w:smartTag>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Maine</w:t>
          </w:r>
        </w:smartTag>
      </w:smartTag>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Rhode Island</w:t>
          </w:r>
        </w:smartTag>
      </w:smartTag>
    </w:p>
    <w:p w:rsidR="0076417C" w:rsidRDefault="0076417C" w:rsidP="0076417C">
      <w:pPr>
        <w:pStyle w:val="MultipleChoiceNumList"/>
        <w:ind w:left="0" w:firstLine="0"/>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The Indian tribe that the Pilgrim colonists in </w:t>
      </w:r>
      <w:smartTag w:uri="urn:schemas-microsoft-com:office:smarttags" w:element="place">
        <w:r>
          <w:t>New England</w:t>
        </w:r>
      </w:smartTag>
      <w:r>
        <w:t xml:space="preserve"> first encountered were the</w:t>
      </w:r>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Iroquois.</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spellStart"/>
      <w:proofErr w:type="gramStart"/>
      <w:r>
        <w:t>Wampanoags</w:t>
      </w:r>
      <w:proofErr w:type="spellEnd"/>
      <w:r>
        <w:t>.</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spellStart"/>
      <w:proofErr w:type="gramStart"/>
      <w:r>
        <w:t>Narragansetts</w:t>
      </w:r>
      <w:proofErr w:type="spellEnd"/>
      <w:r>
        <w:t>.</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spellStart"/>
      <w:proofErr w:type="gramStart"/>
      <w:r>
        <w:t>Hurons</w:t>
      </w:r>
      <w:proofErr w:type="spellEnd"/>
      <w:r>
        <w:t>.</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spellStart"/>
      <w:r>
        <w:t>Powhatans</w:t>
      </w:r>
      <w:proofErr w:type="spellEnd"/>
      <w:r>
        <w:t>.</w:t>
      </w:r>
    </w:p>
    <w:p w:rsidR="0076417C" w:rsidRDefault="0076417C" w:rsidP="0076417C">
      <w:pPr>
        <w:pStyle w:val="MultipleChoic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King Philip’s War represented</w:t>
      </w:r>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first serious military conflict between </w:t>
      </w:r>
      <w:smartTag w:uri="urn:schemas-microsoft-com:office:smarttags" w:element="place">
        <w:r>
          <w:t>New England</w:t>
        </w:r>
      </w:smartTag>
      <w:r>
        <w:t xml:space="preserve"> colonists and the English King.</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an</w:t>
      </w:r>
      <w:proofErr w:type="gramEnd"/>
      <w:r>
        <w:t xml:space="preserve"> example of the disastrous divisions among the </w:t>
      </w:r>
      <w:proofErr w:type="spellStart"/>
      <w:r>
        <w:t>Wampanoags</w:t>
      </w:r>
      <w:proofErr w:type="spellEnd"/>
      <w:r>
        <w:t xml:space="preserve">, </w:t>
      </w:r>
      <w:proofErr w:type="spellStart"/>
      <w:r>
        <w:t>Pequots</w:t>
      </w:r>
      <w:proofErr w:type="spellEnd"/>
      <w:r>
        <w:t xml:space="preserve">, and </w:t>
      </w:r>
      <w:proofErr w:type="spellStart"/>
      <w:r>
        <w:t>Narragansetts</w:t>
      </w:r>
      <w:proofErr w:type="spellEnd"/>
      <w:r>
        <w:t>.</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last major Indian effort to halt New Englanders’ encroachment on their lands.</w:t>
      </w:r>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a</w:t>
      </w:r>
      <w:proofErr w:type="gramEnd"/>
      <w:r>
        <w:t xml:space="preserve"> relatively minor conflict in terms of actual fighting and casualties.</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proof</w:t>
      </w:r>
      <w:proofErr w:type="gramEnd"/>
      <w:r>
        <w:t xml:space="preserve"> that the Puritans’ missionary efforts among the Indians had been successful.</w:t>
      </w:r>
    </w:p>
    <w:p w:rsidR="0076417C" w:rsidRDefault="0076417C" w:rsidP="0076417C">
      <w:pPr>
        <w:pStyle w:val="MultipleChoiceNumList"/>
      </w:pPr>
      <w:r>
        <w:lastRenderedPageBreak/>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The primary value of the New England Confederation lay in</w:t>
      </w:r>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restoring</w:t>
      </w:r>
      <w:proofErr w:type="gramEnd"/>
      <w:r>
        <w:t xml:space="preserve"> harmony between </w:t>
      </w:r>
      <w:smartTag w:uri="urn:schemas-microsoft-com:office:smarttags" w:element="State">
        <w:r>
          <w:t>Rhode Island</w:t>
        </w:r>
      </w:smartTag>
      <w:r>
        <w:t xml:space="preserve"> and the other </w:t>
      </w:r>
      <w:smartTag w:uri="urn:schemas-microsoft-com:office:smarttags" w:element="place">
        <w:r>
          <w:t>New England</w:t>
        </w:r>
      </w:smartTag>
      <w:r>
        <w:t xml:space="preserve"> colonies.</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promoting</w:t>
      </w:r>
      <w:proofErr w:type="gramEnd"/>
      <w:r>
        <w:t xml:space="preserve"> better relations between </w:t>
      </w:r>
      <w:smartTag w:uri="urn:schemas-microsoft-com:office:smarttags" w:element="place">
        <w:r>
          <w:t>New England</w:t>
        </w:r>
      </w:smartTag>
      <w:r>
        <w:t xml:space="preserve"> colonists and their Indian neighbors.</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enabling</w:t>
      </w:r>
      <w:proofErr w:type="gramEnd"/>
      <w:r>
        <w:t xml:space="preserve"> the smaller New England colonies to obtain equality with </w:t>
      </w:r>
      <w:smartTag w:uri="urn:schemas-microsoft-com:office:smarttags" w:element="place">
        <w:smartTag w:uri="urn:schemas-microsoft-com:office:smarttags" w:element="State">
          <w:r>
            <w:t>Massachusetts</w:t>
          </w:r>
        </w:smartTag>
      </w:smartTag>
      <w:r>
        <w:t>.</w:t>
      </w:r>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providing</w:t>
      </w:r>
      <w:proofErr w:type="gramEnd"/>
      <w:r>
        <w:t xml:space="preserve"> the first small step on the road to inter-colonial cooperation.</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defending</w:t>
      </w:r>
      <w:proofErr w:type="gramEnd"/>
      <w:r>
        <w:t xml:space="preserve"> colonial rights against increasing pressure from the English monarchy.</w:t>
      </w:r>
    </w:p>
    <w:p w:rsidR="0076417C" w:rsidRDefault="0076417C" w:rsidP="0076417C">
      <w:pPr>
        <w:pStyle w:val="MultipleChoic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The event that sparked the collapse of the Dominion of New England was</w:t>
      </w:r>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King Philip’s War.</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revocation of the Massachusetts Bay Colony’s charter.</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Governor Andros’s harsh attacks on colonial liberties.</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Glorious Revolution in </w:t>
      </w:r>
      <w:smartTag w:uri="urn:schemas-microsoft-com:office:smarttags" w:element="place">
        <w:smartTag w:uri="urn:schemas-microsoft-com:office:smarttags" w:element="country-region">
          <w:r>
            <w:t>England</w:t>
          </w:r>
        </w:smartTag>
      </w:smartTag>
      <w:r>
        <w:t>.</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w:t>
      </w:r>
      <w:smartTag w:uri="urn:schemas-microsoft-com:office:smarttags" w:element="place">
        <w:smartTag w:uri="urn:schemas-microsoft-com:office:smarttags" w:element="City">
          <w:r>
            <w:t>Salem</w:t>
          </w:r>
        </w:smartTag>
      </w:smartTag>
      <w:r>
        <w:t xml:space="preserve"> witch trials.</w:t>
      </w:r>
    </w:p>
    <w:p w:rsidR="0076417C" w:rsidRDefault="0076417C" w:rsidP="0076417C">
      <w:pPr>
        <w:pStyle w:val="MultipleChoic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 xml:space="preserve">The Dutch Colony of </w:t>
      </w:r>
      <w:smartTag w:uri="urn:schemas-microsoft-com:office:smarttags" w:element="place">
        <w:r>
          <w:t>New Netherland</w:t>
        </w:r>
      </w:smartTag>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was</w:t>
      </w:r>
      <w:proofErr w:type="gramEnd"/>
      <w:r>
        <w:t xml:space="preserve"> harshly and undemocratically governed.</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contained</w:t>
      </w:r>
      <w:proofErr w:type="gramEnd"/>
      <w:r>
        <w:t xml:space="preserve"> little ethnic diversity.</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was</w:t>
      </w:r>
      <w:proofErr w:type="gramEnd"/>
      <w:r>
        <w:t xml:space="preserve"> developed as a haven for persecuted Dutch Calvinists.</w:t>
      </w:r>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enjoyed</w:t>
      </w:r>
      <w:proofErr w:type="gramEnd"/>
      <w:r>
        <w:t xml:space="preserve"> prosperity and peace under the policies of the Dutch West India Company.</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represented</w:t>
      </w:r>
      <w:proofErr w:type="gramEnd"/>
      <w:r>
        <w:t xml:space="preserve"> the most ambitious colonial enterprise of the Dutch government.</w:t>
      </w:r>
    </w:p>
    <w:p w:rsidR="0076417C" w:rsidRDefault="0076417C" w:rsidP="0076417C">
      <w:pPr>
        <w:pStyle w:val="MultipleChoic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The short-lived colony conquered by Dutch New Netherland in 1655 was</w:t>
      </w:r>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New Jersey</w:t>
          </w:r>
        </w:smartTag>
      </w:smartTag>
      <w:r>
        <w:t>.</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smartTag w:uri="urn:schemas-microsoft-com:office:smarttags" w:element="place">
        <w:r>
          <w:t>New France</w:t>
        </w:r>
      </w:smartTag>
      <w:r>
        <w:t>.</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smartTag w:uri="urn:schemas-microsoft-com:office:smarttags" w:element="place">
        <w:r>
          <w:t>New England</w:t>
        </w:r>
      </w:smartTag>
      <w:r>
        <w:t>.</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Newfoundland</w:t>
          </w:r>
        </w:smartTag>
      </w:smartTag>
      <w:r>
        <w:t>.</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smartTag w:uri="urn:schemas-microsoft-com:office:smarttags" w:element="place">
        <w:r>
          <w:t>New Sweden</w:t>
        </w:r>
      </w:smartTag>
      <w:r>
        <w:t>.</w:t>
      </w:r>
      <w:proofErr w:type="gramEnd"/>
    </w:p>
    <w:p w:rsidR="0076417C" w:rsidRDefault="0076417C" w:rsidP="0076417C">
      <w:pPr>
        <w:pStyle w:val="MultipleChoice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 xml:space="preserve">William Penn’s colony of </w:t>
      </w:r>
      <w:smartTag w:uri="urn:schemas-microsoft-com:office:smarttags" w:element="place">
        <w:smartTag w:uri="urn:schemas-microsoft-com:office:smarttags" w:element="State">
          <w:r>
            <w:t>Pennsylvania</w:t>
          </w:r>
        </w:smartTag>
      </w:smartTag>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sought</w:t>
      </w:r>
      <w:proofErr w:type="gramEnd"/>
      <w:r>
        <w:t xml:space="preserve"> settlers primarily from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Scotland</w:t>
          </w:r>
        </w:smartTag>
      </w:smartTag>
      <w:r>
        <w:t>.</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experienced</w:t>
      </w:r>
      <w:proofErr w:type="gramEnd"/>
      <w:r>
        <w:t xml:space="preserve"> continuing warfare with neighboring Indian tribes.</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actively</w:t>
      </w:r>
      <w:proofErr w:type="gramEnd"/>
      <w:r>
        <w:t xml:space="preserve"> sought settlers from </w:t>
      </w:r>
      <w:smartTag w:uri="urn:schemas-microsoft-com:office:smarttags" w:element="place">
        <w:smartTag w:uri="urn:schemas-microsoft-com:office:smarttags" w:element="country-region">
          <w:r>
            <w:t>Germany</w:t>
          </w:r>
        </w:smartTag>
      </w:smartTag>
      <w:r>
        <w:t xml:space="preserve"> and other non-British countries.</w:t>
      </w:r>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set</w:t>
      </w:r>
      <w:proofErr w:type="gramEnd"/>
      <w:r>
        <w:t xml:space="preserve"> up the Quaker religion as its tax-supported established church.</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made</w:t>
      </w:r>
      <w:proofErr w:type="gramEnd"/>
      <w:r>
        <w:t xml:space="preserve"> Penn himself a wealthy and powerful figure in the English government.</w:t>
      </w:r>
    </w:p>
    <w:p w:rsidR="0076417C" w:rsidRDefault="0076417C" w:rsidP="0076417C">
      <w:pPr>
        <w:pStyle w:val="MultipleChoic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 xml:space="preserve">Besides </w:t>
      </w:r>
      <w:smartTag w:uri="urn:schemas-microsoft-com:office:smarttags" w:element="place">
        <w:smartTag w:uri="urn:schemas-microsoft-com:office:smarttags" w:element="State">
          <w:r>
            <w:t>Pennsylvania</w:t>
          </w:r>
        </w:smartTag>
      </w:smartTag>
      <w:r>
        <w:t>, Quakers were also heavily involved in the early settlement of both</w:t>
      </w:r>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smartTag w:uri="urn:schemas-microsoft-com:office:smarttags" w:element="State">
        <w:r>
          <w:t>New Jersey</w:t>
        </w:r>
      </w:smartTag>
      <w:r>
        <w:t xml:space="preserve"> and </w:t>
      </w:r>
      <w:smartTag w:uri="urn:schemas-microsoft-com:office:smarttags" w:element="place">
        <w:smartTag w:uri="urn:schemas-microsoft-com:office:smarttags" w:element="State">
          <w:r>
            <w:t>New York</w:t>
          </w:r>
        </w:smartTag>
      </w:smartTag>
      <w:r>
        <w:t>.</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smartTag w:uri="urn:schemas-microsoft-com:office:smarttags" w:element="State">
        <w:r>
          <w:t>New Jersey</w:t>
        </w:r>
      </w:smartTag>
      <w:r>
        <w:t xml:space="preserve"> and </w:t>
      </w:r>
      <w:smartTag w:uri="urn:schemas-microsoft-com:office:smarttags" w:element="place">
        <w:smartTag w:uri="urn:schemas-microsoft-com:office:smarttags" w:element="State">
          <w:r>
            <w:t>Delaware</w:t>
          </w:r>
        </w:smartTag>
      </w:smartTag>
      <w:r>
        <w:t>.</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 xml:space="preserve">New Netherland and </w:t>
      </w:r>
      <w:smartTag w:uri="urn:schemas-microsoft-com:office:smarttags" w:element="place">
        <w:smartTag w:uri="urn:schemas-microsoft-com:office:smarttags" w:element="State">
          <w:r>
            <w:t>New York</w:t>
          </w:r>
        </w:smartTag>
      </w:smartTag>
      <w:r>
        <w:t>.</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roofErr w:type="gramEnd"/>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smartTag w:uri="urn:schemas-microsoft-com:office:smarttags" w:element="State">
        <w:r>
          <w:t>Delaware</w:t>
        </w:r>
      </w:smartTag>
      <w:r>
        <w:t xml:space="preserve"> and </w:t>
      </w:r>
      <w:smartTag w:uri="urn:schemas-microsoft-com:office:smarttags" w:element="place">
        <w:smartTag w:uri="urn:schemas-microsoft-com:office:smarttags" w:element="State">
          <w:r>
            <w:t>Rhode Island</w:t>
          </w:r>
        </w:smartTag>
      </w:smartTag>
      <w:r>
        <w:t>.</w:t>
      </w:r>
      <w:proofErr w:type="gramEnd"/>
    </w:p>
    <w:p w:rsidR="0076417C" w:rsidRDefault="0076417C" w:rsidP="0076417C">
      <w:pPr>
        <w:pStyle w:val="MultipleChoic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 xml:space="preserve">The middle colonies of </w:t>
      </w:r>
      <w:smartTag w:uri="urn:schemas-microsoft-com:office:smarttags" w:element="City">
        <w:r>
          <w:t>New York</w:t>
        </w:r>
      </w:smartTag>
      <w:r>
        <w:t xml:space="preserve">, </w:t>
      </w:r>
      <w:smartTag w:uri="urn:schemas-microsoft-com:office:smarttags" w:element="State">
        <w:r>
          <w:t>New Jersey</w:t>
        </w:r>
      </w:smartTag>
      <w:r>
        <w:t xml:space="preserve">, </w:t>
      </w:r>
      <w:smartTag w:uri="urn:schemas-microsoft-com:office:smarttags" w:element="State">
        <w:r>
          <w:t>Pennsylvania</w:t>
        </w:r>
      </w:smartTag>
      <w:r>
        <w:t xml:space="preserve">, and </w:t>
      </w:r>
      <w:smartTag w:uri="urn:schemas-microsoft-com:office:smarttags" w:element="place">
        <w:smartTag w:uri="urn:schemas-microsoft-com:office:smarttags" w:element="State">
          <w:r>
            <w:t>Delaware</w:t>
          </w:r>
        </w:smartTag>
      </w:smartTag>
      <w:r>
        <w:fldChar w:fldCharType="begin"/>
      </w:r>
      <w:r>
        <w:instrText xml:space="preserve"> SEQ NL_a \r 0 \h </w:instrText>
      </w:r>
      <w:r>
        <w:fldChar w:fldCharType="end"/>
      </w:r>
    </w:p>
    <w:p w:rsidR="0076417C" w:rsidRDefault="0076417C" w:rsidP="0076417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depended</w:t>
      </w:r>
      <w:proofErr w:type="gramEnd"/>
      <w:r>
        <w:t xml:space="preserve"> almost entirely on industry rather than agriculture for their prosperity.</w:t>
      </w:r>
    </w:p>
    <w:p w:rsidR="0076417C" w:rsidRDefault="0076417C" w:rsidP="0076417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had</w:t>
      </w:r>
      <w:proofErr w:type="gramEnd"/>
      <w:r>
        <w:t xml:space="preserve"> powerful established churches that suppressed religious dissenters.</w:t>
      </w:r>
    </w:p>
    <w:p w:rsidR="0076417C" w:rsidRDefault="0076417C" w:rsidP="0076417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relied</w:t>
      </w:r>
      <w:proofErr w:type="gramEnd"/>
      <w:r>
        <w:t xml:space="preserve"> heavily on slave labor for their agriculture.</w:t>
      </w:r>
    </w:p>
    <w:p w:rsidR="0076417C" w:rsidRDefault="0076417C" w:rsidP="0076417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fought</w:t>
      </w:r>
      <w:proofErr w:type="gramEnd"/>
      <w:r>
        <w:t xml:space="preserve"> frequent and bitter wars with the Indian tribes of the region.</w:t>
      </w:r>
    </w:p>
    <w:p w:rsidR="0076417C" w:rsidRDefault="0076417C" w:rsidP="0076417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had</w:t>
      </w:r>
      <w:proofErr w:type="gramEnd"/>
      <w:r>
        <w:t xml:space="preserve"> more ethnic diversity than either </w:t>
      </w:r>
      <w:smartTag w:uri="urn:schemas-microsoft-com:office:smarttags" w:element="place">
        <w:r>
          <w:t>New England</w:t>
        </w:r>
      </w:smartTag>
      <w:r>
        <w:t xml:space="preserve"> or the southern colonies.</w:t>
      </w:r>
    </w:p>
    <w:p w:rsidR="0076417C" w:rsidRDefault="0076417C" w:rsidP="0076417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C. </w:t>
      </w:r>
      <w:r>
        <w:fldChar w:fldCharType="begin"/>
      </w:r>
      <w:r>
        <w:instrText xml:space="preserve"> seq NL1 \r 0 \h </w:instrText>
      </w:r>
      <w:r>
        <w:fldChar w:fldCharType="end"/>
      </w:r>
      <w:r>
        <w:t>Identification</w:t>
      </w:r>
    </w:p>
    <w:p w:rsidR="0076417C" w:rsidRDefault="0076417C" w:rsidP="0076417C">
      <w:pPr>
        <w:pStyle w:val="Instructions"/>
      </w:pPr>
      <w:r>
        <w:t>Supply the correct identification for each numbered description.</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__________ Sixteenth-century religious reform movement begun by Martin Luther</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 xml:space="preserve">__________ English Calvinists who sought a thorough cleansing of the Church of England </w:t>
      </w:r>
      <w:r>
        <w:tab/>
        <w:t>while remaining officially within that church</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 xml:space="preserve">__________ Radical Calvinists who considered the Church of England so corrupt that they </w:t>
      </w:r>
      <w:r>
        <w:tab/>
        <w:t>broke with it and formed their own independent churches</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 xml:space="preserve">__________ </w:t>
      </w:r>
      <w:proofErr w:type="gramStart"/>
      <w:r>
        <w:t>The</w:t>
      </w:r>
      <w:proofErr w:type="gramEnd"/>
      <w:r>
        <w:t xml:space="preserve"> shipboard agreement by the Pilgrim Fathers to establish a body politic and submit to majority rule</w:t>
      </w:r>
    </w:p>
    <w:p w:rsidR="0076417C" w:rsidRDefault="0076417C" w:rsidP="0076417C">
      <w:pPr>
        <w:pStyle w:val="Fillin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 xml:space="preserve">__________ </w:t>
      </w:r>
      <w:proofErr w:type="gramStart"/>
      <w:r>
        <w:t>The</w:t>
      </w:r>
      <w:proofErr w:type="gramEnd"/>
      <w:r>
        <w:t xml:space="preserve"> name eventually applied to the Puritans’ established church in Massachusetts and several other New England colonies</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 xml:space="preserve">__________ </w:t>
      </w:r>
      <w:proofErr w:type="gramStart"/>
      <w:r>
        <w:t>The</w:t>
      </w:r>
      <w:proofErr w:type="gramEnd"/>
      <w:r>
        <w:t xml:space="preserve"> elite English university where John Cotton and many other Puritan leaders of New England had been educated</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 xml:space="preserve">__________ </w:t>
      </w:r>
      <w:proofErr w:type="gramStart"/>
      <w:r>
        <w:t>The</w:t>
      </w:r>
      <w:proofErr w:type="gramEnd"/>
      <w:r>
        <w:t xml:space="preserve"> two</w:t>
      </w:r>
      <w:r>
        <w:rPr>
          <w:i/>
        </w:rPr>
        <w:t xml:space="preserve"> </w:t>
      </w:r>
      <w:r>
        <w:t>major non-farming industries of Massachusetts Bay__________</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__________ Anne Hutchinson’s heretical belief that the truly saved need not obey human or divine law</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__________ Common fate of Roger Williams and Anne Hutchinson after they were convicted of heresy in Massachusetts Bay</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 xml:space="preserve">__________ </w:t>
      </w:r>
      <w:proofErr w:type="gramStart"/>
      <w:r>
        <w:t>Vicious</w:t>
      </w:r>
      <w:proofErr w:type="gramEnd"/>
      <w:r>
        <w:t xml:space="preserve"> war waged by English settlers and their Narragansett Indian allies that virtually annihilated a major Indian tribe in Connecticut</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 xml:space="preserve">__________ </w:t>
      </w:r>
      <w:proofErr w:type="gramStart"/>
      <w:r>
        <w:t>A</w:t>
      </w:r>
      <w:proofErr w:type="gramEnd"/>
      <w:r>
        <w:t xml:space="preserve"> major pan-Indian uprising of 1675–1676 that destroyed many Puritan towns but ultimately represented a major defeat for New England’s Indians</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__________ English revolt of 1688–1689 that overthrew the Catholic King James II and also led to the overthrow of the Dominion of New England in America</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 xml:space="preserve">__________ </w:t>
      </w:r>
      <w:proofErr w:type="gramStart"/>
      <w:r>
        <w:t>Vast</w:t>
      </w:r>
      <w:proofErr w:type="gramEnd"/>
      <w:r>
        <w:t xml:space="preserve"> feudal estates in the rich Hudson River valley that created an aristocratic elite in the New Netherland and later New York colony</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__________ Collective term for the Pennsylvania statutes that prohibited the theater, cards, dice, and other activities and games deemed immoral.</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__________ William Penn’s “city of brotherly love” that became the most prosperous and tolerant urban center in England’s North American colonies</w:t>
      </w:r>
    </w:p>
    <w:p w:rsidR="0076417C" w:rsidRDefault="0076417C" w:rsidP="0076417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D. </w:t>
      </w:r>
      <w:r>
        <w:fldChar w:fldCharType="begin"/>
      </w:r>
      <w:r>
        <w:instrText xml:space="preserve"> seq NL1 \r 0 \h </w:instrText>
      </w:r>
      <w:r>
        <w:fldChar w:fldCharType="end"/>
      </w:r>
      <w:r>
        <w:t>Matching People, Places, and Events</w:t>
      </w:r>
    </w:p>
    <w:p w:rsidR="0076417C" w:rsidRDefault="0076417C" w:rsidP="0076417C">
      <w:pPr>
        <w:pStyle w:val="Instructions"/>
      </w:pPr>
      <w:r>
        <w:t>Match the person, place or event in the left column with the proper description in the right column by inserting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76417C" w:rsidTr="00E75929">
        <w:tc>
          <w:tcPr>
            <w:tcW w:w="4694" w:type="dxa"/>
            <w:tcBorders>
              <w:top w:val="nil"/>
              <w:left w:val="nil"/>
              <w:bottom w:val="nil"/>
              <w:right w:val="nil"/>
            </w:tcBorders>
            <w:hideMark/>
          </w:tcPr>
          <w:p w:rsidR="0076417C" w:rsidRDefault="0076417C" w:rsidP="00E75929">
            <w:pPr>
              <w:pStyle w:val="MatchQuestionNL"/>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___</w:t>
            </w:r>
            <w:r>
              <w:tab/>
              <w:t>Martin Luther</w:t>
            </w:r>
          </w:p>
          <w:p w:rsidR="0076417C" w:rsidRDefault="0076417C" w:rsidP="00E75929">
            <w:pPr>
              <w:pStyle w:val="MatchQuestionNL"/>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___</w:t>
            </w:r>
            <w:r>
              <w:tab/>
              <w:t>John Calvin</w:t>
            </w:r>
          </w:p>
          <w:p w:rsidR="0076417C" w:rsidRDefault="0076417C" w:rsidP="00E75929">
            <w:pPr>
              <w:pStyle w:val="MatchQuestionNL"/>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___</w:t>
            </w:r>
            <w:r>
              <w:tab/>
              <w:t>Massasoit</w:t>
            </w:r>
          </w:p>
          <w:p w:rsidR="0076417C" w:rsidRDefault="0076417C" w:rsidP="00E75929">
            <w:pPr>
              <w:pStyle w:val="MatchQuestionNL"/>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ity">
                <w:r>
                  <w:t>Plymouth</w:t>
                </w:r>
              </w:smartTag>
            </w:smartTag>
          </w:p>
          <w:p w:rsidR="0076417C" w:rsidRDefault="0076417C" w:rsidP="00E75929">
            <w:pPr>
              <w:pStyle w:val="MatchQuestionNL"/>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r>
                <w:t>Massachusetts Bay</w:t>
              </w:r>
            </w:smartTag>
            <w:r>
              <w:t xml:space="preserve"> Colony</w:t>
            </w:r>
          </w:p>
          <w:p w:rsidR="0076417C" w:rsidRDefault="0076417C" w:rsidP="00E75929">
            <w:pPr>
              <w:pStyle w:val="MatchQuestionNL"/>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___</w:t>
            </w:r>
            <w:r>
              <w:tab/>
              <w:t>John Winthrop</w:t>
            </w:r>
          </w:p>
          <w:p w:rsidR="0076417C" w:rsidRDefault="0076417C" w:rsidP="00E75929">
            <w:pPr>
              <w:pStyle w:val="MatchQuestionNL"/>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___</w:t>
            </w:r>
            <w:r>
              <w:tab/>
              <w:t>Baptists</w:t>
            </w:r>
          </w:p>
          <w:p w:rsidR="0076417C" w:rsidRDefault="0076417C" w:rsidP="00E75929">
            <w:pPr>
              <w:pStyle w:val="MatchQuestionNL"/>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___</w:t>
            </w:r>
            <w:r>
              <w:tab/>
              <w:t>General Court</w:t>
            </w:r>
          </w:p>
          <w:p w:rsidR="0076417C" w:rsidRDefault="0076417C" w:rsidP="00E75929">
            <w:pPr>
              <w:pStyle w:val="MatchQuestionNL"/>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___</w:t>
            </w:r>
            <w:r>
              <w:tab/>
              <w:t>Puritans</w:t>
            </w:r>
          </w:p>
          <w:p w:rsidR="0076417C" w:rsidRDefault="0076417C" w:rsidP="00E75929">
            <w:pPr>
              <w:pStyle w:val="MatchQuestionNL"/>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___</w:t>
            </w:r>
            <w:r>
              <w:tab/>
              <w:t>Quakers</w:t>
            </w:r>
          </w:p>
          <w:p w:rsidR="0076417C" w:rsidRDefault="0076417C" w:rsidP="00E75929">
            <w:pPr>
              <w:pStyle w:val="MatchQuestionNL"/>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___</w:t>
            </w:r>
            <w:r>
              <w:tab/>
              <w:t>Anne Hutchinson</w:t>
            </w:r>
          </w:p>
          <w:p w:rsidR="0076417C" w:rsidRDefault="0076417C" w:rsidP="00E75929">
            <w:pPr>
              <w:pStyle w:val="MatchQuestionNL"/>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___</w:t>
            </w:r>
            <w:r>
              <w:tab/>
              <w:t>Roger Williams</w:t>
            </w:r>
          </w:p>
          <w:p w:rsidR="0076417C" w:rsidRDefault="0076417C" w:rsidP="00E75929">
            <w:pPr>
              <w:pStyle w:val="MatchQuestionNL"/>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___</w:t>
            </w:r>
            <w:r>
              <w:tab/>
              <w:t>King Philip</w:t>
            </w:r>
          </w:p>
          <w:p w:rsidR="0076417C" w:rsidRDefault="0076417C" w:rsidP="00E75929">
            <w:pPr>
              <w:pStyle w:val="MatchQuestionNL"/>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___</w:t>
            </w:r>
            <w:r>
              <w:tab/>
              <w:t>Peter Stuyvesant</w:t>
            </w:r>
          </w:p>
          <w:p w:rsidR="0076417C" w:rsidRDefault="0076417C" w:rsidP="00E75929">
            <w:pPr>
              <w:pStyle w:val="MatchQuestionNL"/>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___</w:t>
            </w:r>
            <w:r>
              <w:tab/>
              <w:t>William Penn</w:t>
            </w:r>
          </w:p>
        </w:tc>
        <w:tc>
          <w:tcPr>
            <w:tcW w:w="4695" w:type="dxa"/>
            <w:tcBorders>
              <w:top w:val="nil"/>
              <w:left w:val="nil"/>
              <w:bottom w:val="nil"/>
              <w:right w:val="nil"/>
            </w:tcBorders>
          </w:tcPr>
          <w:p w:rsidR="0076417C" w:rsidRDefault="0076417C" w:rsidP="00E75929">
            <w:pPr>
              <w:pStyle w:val="Match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Dominant religious group in </w:t>
            </w:r>
            <w:smartTag w:uri="urn:schemas-microsoft-com:office:smarttags" w:element="place">
              <w:r>
                <w:t>Massachusetts Bay</w:t>
              </w:r>
            </w:smartTag>
          </w:p>
          <w:p w:rsidR="0076417C" w:rsidRDefault="0076417C"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Founder of the most tolerant and democratic of the middle colonies</w:t>
            </w:r>
          </w:p>
          <w:p w:rsidR="0076417C" w:rsidRDefault="0076417C"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Dissenting religious group first founded in </w:t>
            </w:r>
            <w:smartTag w:uri="urn:schemas-microsoft-com:office:smarttags" w:element="place">
              <w:smartTag w:uri="urn:schemas-microsoft-com:office:smarttags" w:element="State">
                <w:r>
                  <w:t>Rhode Island</w:t>
                </w:r>
              </w:smartTag>
            </w:smartTag>
            <w:r>
              <w:t xml:space="preserve"> by Roger Williams</w:t>
            </w:r>
          </w:p>
          <w:p w:rsidR="0076417C" w:rsidRDefault="0076417C"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Small colony that eventually merged into </w:t>
            </w:r>
            <w:smartTag w:uri="urn:schemas-microsoft-com:office:smarttags" w:element="place">
              <w:r>
                <w:t>Massachusetts Bay</w:t>
              </w:r>
            </w:smartTag>
          </w:p>
          <w:p w:rsidR="0076417C" w:rsidRDefault="0076417C"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Religious dissenter convicted of the heresy of antinomianism</w:t>
            </w:r>
          </w:p>
          <w:p w:rsidR="0076417C" w:rsidRDefault="0076417C"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 xml:space="preserve">Indian leader who waged an unsuccessful war against </w:t>
            </w:r>
            <w:smartTag w:uri="urn:schemas-microsoft-com:office:smarttags" w:element="place">
              <w:r>
                <w:t>New England</w:t>
              </w:r>
            </w:smartTag>
            <w:r>
              <w:t>’s white colonists</w:t>
            </w:r>
          </w:p>
          <w:p w:rsidR="0076417C" w:rsidRDefault="0076417C"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German monk who began Protestant Reformation</w:t>
            </w:r>
          </w:p>
          <w:p w:rsidR="0076417C" w:rsidRDefault="0076417C"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 xml:space="preserve">Religious group persecuted in </w:t>
            </w:r>
            <w:smartTag w:uri="urn:schemas-microsoft-com:office:smarttags" w:element="State">
              <w:r>
                <w:t>Massachusetts</w:t>
              </w:r>
            </w:smartTag>
            <w:r>
              <w:t xml:space="preserve"> and </w:t>
            </w:r>
            <w:smartTag w:uri="urn:schemas-microsoft-com:office:smarttags" w:element="State">
              <w:r>
                <w:t>New York</w:t>
              </w:r>
            </w:smartTag>
            <w:r>
              <w:t xml:space="preserve"> but not in </w:t>
            </w:r>
            <w:smartTag w:uri="urn:schemas-microsoft-com:office:smarttags" w:element="place">
              <w:smartTag w:uri="urn:schemas-microsoft-com:office:smarttags" w:element="State">
                <w:r>
                  <w:t>Pennsylvania</w:t>
                </w:r>
              </w:smartTag>
            </w:smartTag>
          </w:p>
          <w:p w:rsidR="0076417C" w:rsidRDefault="0076417C"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 xml:space="preserve">Representative assembly of </w:t>
            </w:r>
            <w:smartTag w:uri="urn:schemas-microsoft-com:office:smarttags" w:element="place">
              <w:r>
                <w:t>Massachusetts Bay</w:t>
              </w:r>
            </w:smartTag>
          </w:p>
          <w:p w:rsidR="0076417C" w:rsidRDefault="0076417C"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 xml:space="preserve">Promoter of </w:t>
            </w:r>
            <w:smartTag w:uri="urn:schemas-microsoft-com:office:smarttags" w:element="place">
              <w:r>
                <w:t>Massachusetts Bay</w:t>
              </w:r>
            </w:smartTag>
            <w:r>
              <w:t xml:space="preserve"> as a </w:t>
            </w:r>
            <w:r>
              <w:lastRenderedPageBreak/>
              <w:t>holy “city upon a hill”</w:t>
            </w:r>
          </w:p>
          <w:p w:rsidR="0076417C" w:rsidRDefault="0076417C" w:rsidP="00E75929">
            <w:pPr>
              <w:pStyle w:val="MatchAnswer"/>
            </w:pPr>
            <w:r>
              <w:fldChar w:fldCharType="begin"/>
            </w:r>
            <w:r>
              <w:instrText xml:space="preserve"> seq NL_a \* alphabetic </w:instrText>
            </w:r>
            <w:r>
              <w:fldChar w:fldCharType="separate"/>
            </w:r>
            <w:r>
              <w:rPr>
                <w:noProof/>
              </w:rPr>
              <w:t>k</w:t>
            </w:r>
            <w:r>
              <w:rPr>
                <w:noProof/>
              </w:rPr>
              <w:fldChar w:fldCharType="end"/>
            </w:r>
            <w:r>
              <w:fldChar w:fldCharType="begin"/>
            </w:r>
            <w:r>
              <w:instrText xml:space="preserve"> seq NL_1_ \r 0 \h </w:instrText>
            </w:r>
            <w:r>
              <w:fldChar w:fldCharType="end"/>
            </w:r>
            <w:r>
              <w:t>.</w:t>
            </w:r>
            <w:r>
              <w:tab/>
              <w:t xml:space="preserve">Conqueror of New Sweden who later lost </w:t>
            </w:r>
            <w:smartTag w:uri="urn:schemas-microsoft-com:office:smarttags" w:element="place">
              <w:r>
                <w:t>New Netherland</w:t>
              </w:r>
            </w:smartTag>
            <w:r>
              <w:t xml:space="preserve"> to the English</w:t>
            </w:r>
          </w:p>
          <w:p w:rsidR="0076417C" w:rsidRDefault="0076417C" w:rsidP="00E75929">
            <w:pPr>
              <w:pStyle w:val="MatchAnswer"/>
            </w:pPr>
          </w:p>
          <w:p w:rsidR="0076417C" w:rsidRDefault="0076417C" w:rsidP="00E75929">
            <w:pPr>
              <w:pStyle w:val="MatchAnswer"/>
            </w:pPr>
            <w:r>
              <w:fldChar w:fldCharType="begin"/>
            </w:r>
            <w:r>
              <w:instrText xml:space="preserve"> seq NL_a \* alphabetic </w:instrText>
            </w:r>
            <w:r>
              <w:fldChar w:fldCharType="separate"/>
            </w:r>
            <w:r>
              <w:rPr>
                <w:noProof/>
              </w:rPr>
              <w:t>l</w:t>
            </w:r>
            <w:r>
              <w:rPr>
                <w:noProof/>
              </w:rPr>
              <w:fldChar w:fldCharType="end"/>
            </w:r>
            <w:r>
              <w:fldChar w:fldCharType="begin"/>
            </w:r>
            <w:r>
              <w:instrText xml:space="preserve"> seq NL_1_ \r 0 \h </w:instrText>
            </w:r>
            <w:r>
              <w:fldChar w:fldCharType="end"/>
            </w:r>
            <w:r>
              <w:t>.</w:t>
            </w:r>
            <w:r>
              <w:tab/>
              <w:t>Reformer whose religious ideas inspired English Puritans, Scotch Presbyterians, French Huguenots, and Dutch Reformed</w:t>
            </w:r>
          </w:p>
          <w:p w:rsidR="0076417C" w:rsidRDefault="0076417C" w:rsidP="00E75929">
            <w:pPr>
              <w:pStyle w:val="MatchAnswer"/>
            </w:pPr>
            <w:r>
              <w:fldChar w:fldCharType="begin"/>
            </w:r>
            <w:r>
              <w:instrText xml:space="preserve"> seq NL_a \* alphabetic </w:instrText>
            </w:r>
            <w:r>
              <w:fldChar w:fldCharType="separate"/>
            </w:r>
            <w:r>
              <w:rPr>
                <w:noProof/>
              </w:rPr>
              <w:t>m</w:t>
            </w:r>
            <w:r>
              <w:rPr>
                <w:noProof/>
              </w:rPr>
              <w:fldChar w:fldCharType="end"/>
            </w:r>
            <w:r>
              <w:fldChar w:fldCharType="begin"/>
            </w:r>
            <w:r>
              <w:instrText xml:space="preserve"> seq NL_1_ \r 0 \h </w:instrText>
            </w:r>
            <w:r>
              <w:fldChar w:fldCharType="end"/>
            </w:r>
            <w:r>
              <w:t>.</w:t>
            </w:r>
            <w:r>
              <w:tab/>
              <w:t>Wampanoag chieftain who befriended English colonists</w:t>
            </w:r>
          </w:p>
          <w:p w:rsidR="0076417C" w:rsidRDefault="0076417C" w:rsidP="00E75929">
            <w:pPr>
              <w:pStyle w:val="MatchAnswer"/>
            </w:pPr>
            <w:r>
              <w:fldChar w:fldCharType="begin"/>
            </w:r>
            <w:r>
              <w:instrText xml:space="preserve"> seq NL_a \* alphabetic </w:instrText>
            </w:r>
            <w:r>
              <w:fldChar w:fldCharType="separate"/>
            </w:r>
            <w:r>
              <w:rPr>
                <w:noProof/>
              </w:rPr>
              <w:t>n</w:t>
            </w:r>
            <w:r>
              <w:rPr>
                <w:noProof/>
              </w:rPr>
              <w:fldChar w:fldCharType="end"/>
            </w:r>
            <w:r>
              <w:fldChar w:fldCharType="begin"/>
            </w:r>
            <w:r>
              <w:instrText xml:space="preserve"> seq NL_1_ \r 0 \h </w:instrText>
            </w:r>
            <w:r>
              <w:fldChar w:fldCharType="end"/>
            </w:r>
            <w:r>
              <w:t>.</w:t>
            </w:r>
            <w:r>
              <w:tab/>
              <w:t>Colony whose government sought to enforce God’s law on believers and unbelievers alike</w:t>
            </w:r>
          </w:p>
          <w:p w:rsidR="0076417C" w:rsidRDefault="0076417C" w:rsidP="00E75929">
            <w:pPr>
              <w:pStyle w:val="MatchAnswer"/>
            </w:pPr>
            <w:r>
              <w:fldChar w:fldCharType="begin"/>
            </w:r>
            <w:r>
              <w:instrText xml:space="preserve"> seq NL_a \* alphabetic </w:instrText>
            </w:r>
            <w:r>
              <w:fldChar w:fldCharType="separate"/>
            </w:r>
            <w:r>
              <w:rPr>
                <w:noProof/>
              </w:rPr>
              <w:t>o</w:t>
            </w:r>
            <w:r>
              <w:rPr>
                <w:noProof/>
              </w:rPr>
              <w:fldChar w:fldCharType="end"/>
            </w:r>
            <w:r>
              <w:fldChar w:fldCharType="begin"/>
            </w:r>
            <w:r>
              <w:instrText xml:space="preserve"> seq NL_1_ \r 0 \h </w:instrText>
            </w:r>
            <w:r>
              <w:fldChar w:fldCharType="end"/>
            </w:r>
            <w:r>
              <w:t>.</w:t>
            </w:r>
            <w:r>
              <w:tab/>
              <w:t xml:space="preserve">Radical founder of the most tolerant </w:t>
            </w:r>
            <w:smartTag w:uri="urn:schemas-microsoft-com:office:smarttags" w:element="place">
              <w:r>
                <w:t>New England</w:t>
              </w:r>
            </w:smartTag>
            <w:r>
              <w:t xml:space="preserve"> colony</w:t>
            </w:r>
          </w:p>
        </w:tc>
      </w:tr>
      <w:tr w:rsidR="0076417C" w:rsidTr="00E75929">
        <w:tc>
          <w:tcPr>
            <w:tcW w:w="4694" w:type="dxa"/>
            <w:tcBorders>
              <w:top w:val="nil"/>
              <w:left w:val="nil"/>
              <w:bottom w:val="nil"/>
              <w:right w:val="nil"/>
            </w:tcBorders>
          </w:tcPr>
          <w:p w:rsidR="0076417C" w:rsidRDefault="0076417C" w:rsidP="00E75929">
            <w:pPr>
              <w:pStyle w:val="MatchQuestionNL"/>
            </w:pPr>
          </w:p>
        </w:tc>
        <w:tc>
          <w:tcPr>
            <w:tcW w:w="4695" w:type="dxa"/>
            <w:tcBorders>
              <w:top w:val="nil"/>
              <w:left w:val="nil"/>
              <w:bottom w:val="nil"/>
              <w:right w:val="nil"/>
            </w:tcBorders>
          </w:tcPr>
          <w:p w:rsidR="0076417C" w:rsidRDefault="0076417C" w:rsidP="00E75929">
            <w:pPr>
              <w:pStyle w:val="MatchAnswer"/>
            </w:pPr>
          </w:p>
        </w:tc>
      </w:tr>
    </w:tbl>
    <w:p w:rsidR="0076417C" w:rsidRDefault="0076417C" w:rsidP="0076417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E. </w:t>
      </w:r>
      <w:r>
        <w:fldChar w:fldCharType="begin"/>
      </w:r>
      <w:r>
        <w:instrText xml:space="preserve"> seq NL1 \r 0 \h </w:instrText>
      </w:r>
      <w:r>
        <w:fldChar w:fldCharType="end"/>
      </w:r>
      <w:r>
        <w:t>Putting Things in Order</w:t>
      </w:r>
    </w:p>
    <w:p w:rsidR="0076417C" w:rsidRDefault="0076417C" w:rsidP="0076417C">
      <w:pPr>
        <w:pStyle w:val="Instructions"/>
      </w:pPr>
      <w:r>
        <w:t>Put the following events in correct order by numbering them from 1 to 10.</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__________ New England Confederation achieves a notable military success.</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__________ English separatists migrate from Holland to America.</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__________ Swedish colony on Delaware River is conquered by Dutch neighbor.</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__________ Manhattan Island is acquired by non-English settlers.</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__________ Protestant Reformation begins in Europe and England.</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__________ Quaker son of an English admiral obtains a royal charter for a colony.</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__________ Puritans bring a thousand immigrants and a charter to America.</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__________ England conquers a colony on the Hudson River.</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__________ Convicted Massachusetts Bay heretic founds a colony as a haven for dissenters.</w:t>
      </w:r>
    </w:p>
    <w:p w:rsidR="0076417C" w:rsidRDefault="0076417C" w:rsidP="0076417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__________ James II is overthrown in England, and Edmund Andros is overthrown in America.</w:t>
      </w:r>
    </w:p>
    <w:p w:rsidR="0076417C" w:rsidRDefault="0076417C" w:rsidP="0076417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F. </w:t>
      </w:r>
      <w:r>
        <w:fldChar w:fldCharType="begin"/>
      </w:r>
      <w:r>
        <w:instrText xml:space="preserve"> seq NL1 \r 0 \h </w:instrText>
      </w:r>
      <w:r>
        <w:fldChar w:fldCharType="end"/>
      </w:r>
      <w:r>
        <w:t>Matching Cause and Effect</w:t>
      </w:r>
    </w:p>
    <w:p w:rsidR="0076417C" w:rsidRDefault="0076417C" w:rsidP="0076417C">
      <w:pPr>
        <w:pStyle w:val="Instructions"/>
      </w:pPr>
      <w:r>
        <w:t>Match the historical cause in the left column with the proper effect in the right column by writing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76417C" w:rsidTr="00E75929">
        <w:tc>
          <w:tcPr>
            <w:tcW w:w="4694" w:type="dxa"/>
            <w:tcBorders>
              <w:top w:val="nil"/>
              <w:left w:val="nil"/>
              <w:bottom w:val="nil"/>
              <w:right w:val="nil"/>
            </w:tcBorders>
            <w:hideMark/>
          </w:tcPr>
          <w:p w:rsidR="0076417C" w:rsidRDefault="0076417C" w:rsidP="00E75929">
            <w:pPr>
              <w:pStyle w:val="Tableheadingcentered"/>
            </w:pPr>
            <w:r>
              <w:t>Cause</w:t>
            </w:r>
          </w:p>
        </w:tc>
        <w:tc>
          <w:tcPr>
            <w:tcW w:w="4695" w:type="dxa"/>
            <w:tcBorders>
              <w:top w:val="nil"/>
              <w:left w:val="nil"/>
              <w:bottom w:val="nil"/>
              <w:right w:val="nil"/>
            </w:tcBorders>
            <w:hideMark/>
          </w:tcPr>
          <w:p w:rsidR="0076417C" w:rsidRDefault="0076417C" w:rsidP="00E75929">
            <w:pPr>
              <w:pStyle w:val="Tableheadingcentered"/>
            </w:pPr>
            <w:r>
              <w:t>Effect</w:t>
            </w:r>
          </w:p>
        </w:tc>
      </w:tr>
      <w:tr w:rsidR="0076417C" w:rsidTr="00E75929">
        <w:tc>
          <w:tcPr>
            <w:tcW w:w="4694" w:type="dxa"/>
            <w:tcBorders>
              <w:top w:val="nil"/>
              <w:left w:val="nil"/>
              <w:bottom w:val="nil"/>
              <w:right w:val="nil"/>
            </w:tcBorders>
          </w:tcPr>
          <w:p w:rsidR="0076417C" w:rsidRDefault="0076417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r>
            <w:r>
              <w:fldChar w:fldCharType="begin"/>
            </w:r>
            <w:r>
              <w:instrText xml:space="preserve"> SEQ NL_a \r 0 \h </w:instrText>
            </w:r>
            <w:r>
              <w:fldChar w:fldCharType="end"/>
            </w:r>
            <w:r>
              <w:t>___</w:t>
            </w:r>
            <w:r>
              <w:tab/>
              <w:t>Charles I’s persecution of the Puritans</w:t>
            </w:r>
          </w:p>
          <w:p w:rsidR="0076417C" w:rsidRDefault="0076417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w:t>
            </w:r>
            <w:r>
              <w:tab/>
              <w:t>Puritans’ belief that their government was based on a covenant with God</w:t>
            </w:r>
          </w:p>
          <w:p w:rsidR="0076417C" w:rsidRDefault="0076417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w:t>
            </w:r>
            <w:r>
              <w:tab/>
              <w:t>Puritan persecution of religious dissenters like Roger Williams</w:t>
            </w:r>
          </w:p>
          <w:p w:rsidR="0076417C" w:rsidRDefault="0076417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w:t>
            </w:r>
            <w:r>
              <w:tab/>
              <w:t>The Glorious Revolution</w:t>
            </w:r>
          </w:p>
          <w:p w:rsidR="0076417C" w:rsidRDefault="0076417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w:t>
            </w:r>
            <w:r>
              <w:tab/>
              <w:t>King Philip’s War</w:t>
            </w:r>
          </w:p>
          <w:p w:rsidR="0076417C" w:rsidRDefault="0076417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w:t>
            </w:r>
            <w:r>
              <w:tab/>
              <w:t>The Dutch West India Company’s search for quick profits</w:t>
            </w:r>
          </w:p>
          <w:p w:rsidR="0076417C" w:rsidRDefault="0076417C" w:rsidP="00E75929">
            <w:pPr>
              <w:pStyle w:val="MatchQuestionNL"/>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w:t>
            </w:r>
            <w:r>
              <w:tab/>
              <w:t xml:space="preserve">Dutch and English creation of vast </w:t>
            </w:r>
            <w:smartTag w:uri="urn:schemas-microsoft-com:office:smarttags" w:element="place">
              <w:smartTag w:uri="urn:schemas-microsoft-com:office:smarttags" w:element="PlaceName">
                <w:r>
                  <w:t>Hudson</w:t>
                </w:r>
              </w:smartTag>
              <w:r>
                <w:t xml:space="preserve"> </w:t>
              </w:r>
              <w:smartTag w:uri="urn:schemas-microsoft-com:office:smarttags" w:element="PlaceType">
                <w:r>
                  <w:t>Valley</w:t>
                </w:r>
              </w:smartTag>
            </w:smartTag>
            <w:r>
              <w:t xml:space="preserve"> estates</w:t>
            </w:r>
          </w:p>
          <w:p w:rsidR="0076417C" w:rsidRDefault="0076417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w:t>
            </w:r>
            <w:r>
              <w:tab/>
              <w:t>The English government’s persecution of Quakers</w:t>
            </w:r>
          </w:p>
          <w:p w:rsidR="0076417C" w:rsidRDefault="0076417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w:t>
            </w:r>
            <w:r>
              <w:tab/>
              <w:t>William Penn’s liberal religious and immigration policies</w:t>
            </w:r>
          </w:p>
          <w:p w:rsidR="0076417C" w:rsidRDefault="0076417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w:t>
            </w:r>
            <w:r>
              <w:tab/>
              <w:t>The middle colonies’ cultivation of broad, fertile river valleys</w:t>
            </w:r>
          </w:p>
          <w:p w:rsidR="0076417C" w:rsidRDefault="0076417C" w:rsidP="00E75929">
            <w:pPr>
              <w:pStyle w:val="BodyText1"/>
            </w:pPr>
          </w:p>
        </w:tc>
        <w:tc>
          <w:tcPr>
            <w:tcW w:w="4695" w:type="dxa"/>
            <w:tcBorders>
              <w:top w:val="nil"/>
              <w:left w:val="nil"/>
              <w:bottom w:val="nil"/>
              <w:right w:val="nil"/>
            </w:tcBorders>
            <w:hideMark/>
          </w:tcPr>
          <w:p w:rsidR="0076417C" w:rsidRDefault="0076417C" w:rsidP="00E75929">
            <w:pPr>
              <w:pStyle w:val="MatchAnswer"/>
            </w:pPr>
            <w:r>
              <w:lastRenderedPageBreak/>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Led to overthrow of </w:t>
            </w:r>
            <w:smartTag w:uri="urn:schemas-microsoft-com:office:smarttags" w:element="place">
              <w:r>
                <w:t>Andros</w:t>
              </w:r>
            </w:smartTag>
            <w:r>
              <w:t>’s Dominion of New England</w:t>
            </w:r>
          </w:p>
          <w:p w:rsidR="0076417C" w:rsidRDefault="0076417C"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Encouraged development of </w:t>
            </w:r>
            <w:smartTag w:uri="urn:schemas-microsoft-com:office:smarttags" w:element="State">
              <w:r>
                <w:t>Pennsylvania</w:t>
              </w:r>
            </w:smartTag>
            <w:r>
              <w:t xml:space="preserve">, </w:t>
            </w:r>
            <w:smartTag w:uri="urn:schemas-microsoft-com:office:smarttags" w:element="State">
              <w:r>
                <w:t>New York</w:t>
              </w:r>
            </w:smartTag>
            <w:r>
              <w:t xml:space="preserve">, and </w:t>
            </w:r>
            <w:smartTag w:uri="urn:schemas-microsoft-com:office:smarttags" w:element="place">
              <w:smartTag w:uri="urn:schemas-microsoft-com:office:smarttags" w:element="State">
                <w:r>
                  <w:t>New Jersey</w:t>
                </w:r>
              </w:smartTag>
            </w:smartTag>
            <w:r>
              <w:t xml:space="preserve"> as rich, grain-growing bread colonies</w:t>
            </w:r>
          </w:p>
          <w:p w:rsidR="0076417C" w:rsidRDefault="0076417C"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Secured political control of </w:t>
            </w:r>
            <w:smartTag w:uri="urn:schemas-microsoft-com:office:smarttags" w:element="place">
              <w:smartTag w:uri="urn:schemas-microsoft-com:office:smarttags" w:element="State">
                <w:r>
                  <w:t>New York</w:t>
                </w:r>
              </w:smartTag>
            </w:smartTag>
            <w:r>
              <w:t xml:space="preserve"> for a few aristocratic families</w:t>
            </w:r>
          </w:p>
          <w:p w:rsidR="0076417C" w:rsidRDefault="0076417C"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Spurred formation of the Massachusetts Bay Company and mass </w:t>
            </w:r>
            <w:r>
              <w:lastRenderedPageBreak/>
              <w:t xml:space="preserve">migration to </w:t>
            </w:r>
            <w:smartTag w:uri="urn:schemas-microsoft-com:office:smarttags" w:element="place">
              <w:r>
                <w:t>New England</w:t>
              </w:r>
            </w:smartTag>
          </w:p>
          <w:p w:rsidR="0076417C" w:rsidRDefault="0076417C"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Encouraged large-scale foreign immigration to </w:t>
            </w:r>
            <w:smartTag w:uri="urn:schemas-microsoft-com:office:smarttags" w:element="place">
              <w:smartTag w:uri="urn:schemas-microsoft-com:office:smarttags" w:element="State">
                <w:r>
                  <w:t>Pennsylvania</w:t>
                </w:r>
              </w:smartTag>
            </w:smartTag>
          </w:p>
          <w:p w:rsidR="0076417C" w:rsidRDefault="0076417C"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 xml:space="preserve">Led to restriction of political participation in colonial </w:t>
            </w:r>
            <w:smartTag w:uri="urn:schemas-microsoft-com:office:smarttags" w:element="place">
              <w:smartTag w:uri="urn:schemas-microsoft-com:office:smarttags" w:element="State">
                <w:r>
                  <w:t>Massachusetts</w:t>
                </w:r>
              </w:smartTag>
            </w:smartTag>
            <w:r>
              <w:t xml:space="preserve"> to visible saints</w:t>
            </w:r>
          </w:p>
          <w:p w:rsidR="0076417C" w:rsidRDefault="0076417C"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 xml:space="preserve">Spurred William Penn’s founding of </w:t>
            </w:r>
            <w:smartTag w:uri="urn:schemas-microsoft-com:office:smarttags" w:element="place">
              <w:smartTag w:uri="urn:schemas-microsoft-com:office:smarttags" w:element="State">
                <w:r>
                  <w:t>Pennsylvania</w:t>
                </w:r>
              </w:smartTag>
            </w:smartTag>
          </w:p>
          <w:p w:rsidR="0076417C" w:rsidRDefault="0076417C"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 xml:space="preserve">Meant that </w:t>
            </w:r>
            <w:smartTag w:uri="urn:schemas-microsoft-com:office:smarttags" w:element="place">
              <w:r>
                <w:t>New Netherland</w:t>
              </w:r>
            </w:smartTag>
            <w:r>
              <w:t xml:space="preserve"> was run as an authoritarian fur trading venture</w:t>
            </w:r>
          </w:p>
          <w:p w:rsidR="0076417C" w:rsidRDefault="0076417C"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Ended New England Indians’ attempts to halt white expansion</w:t>
            </w:r>
          </w:p>
          <w:p w:rsidR="0076417C" w:rsidRDefault="0076417C"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 xml:space="preserve">Led to the founding of </w:t>
            </w:r>
            <w:smartTag w:uri="urn:schemas-microsoft-com:office:smarttags" w:element="place">
              <w:smartTag w:uri="urn:schemas-microsoft-com:office:smarttags" w:element="State">
                <w:r>
                  <w:t>Rhode Island</w:t>
                </w:r>
              </w:smartTag>
            </w:smartTag>
            <w:r>
              <w:fldChar w:fldCharType="begin"/>
            </w:r>
            <w:r>
              <w:instrText xml:space="preserve"> seq NL_1_ \r 0 \h </w:instrText>
            </w:r>
            <w:r>
              <w:fldChar w:fldCharType="end"/>
            </w:r>
            <w:r>
              <w:t xml:space="preserve"> as a haven for unorthodox faiths</w:t>
            </w:r>
          </w:p>
        </w:tc>
      </w:tr>
    </w:tbl>
    <w:p w:rsidR="0076417C" w:rsidRDefault="0076417C" w:rsidP="0076417C">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G. </w:t>
      </w:r>
      <w:r>
        <w:fldChar w:fldCharType="begin"/>
      </w:r>
      <w:r>
        <w:instrText xml:space="preserve"> seq NL1 \r 0 \h </w:instrText>
      </w:r>
      <w:r>
        <w:fldChar w:fldCharType="end"/>
      </w:r>
      <w:r>
        <w:t>Developing Historical Skills</w:t>
      </w:r>
    </w:p>
    <w:p w:rsidR="0076417C" w:rsidRDefault="0076417C" w:rsidP="0076417C">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Using Quantitative Maps</w:t>
      </w:r>
    </w:p>
    <w:p w:rsidR="0076417C" w:rsidRDefault="0076417C" w:rsidP="0076417C">
      <w:pPr>
        <w:pStyle w:val="Instructions"/>
      </w:pPr>
      <w:r>
        <w:t xml:space="preserve">Some maps, like </w:t>
      </w:r>
      <w:r>
        <w:rPr>
          <w:i/>
        </w:rPr>
        <w:t>The Great English Migration</w:t>
      </w:r>
      <w:r>
        <w:t xml:space="preserve">, present quantitative as well as geographical information. By making a few simple calculations, additional information and conclusions can be derived. Adding the figures on the map indicates that about 68,000 English people came to North America and the </w:t>
      </w:r>
      <w:smartTag w:uri="urn:schemas-microsoft-com:office:smarttags" w:element="place">
        <w:r>
          <w:t>West Indies</w:t>
        </w:r>
      </w:smartTag>
      <w:r>
        <w:t xml:space="preserve"> from about 1630 to 1642. Study the map and answer the following questions.</w:t>
      </w:r>
    </w:p>
    <w:p w:rsidR="0076417C" w:rsidRDefault="0076417C" w:rsidP="0076417C">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About what percentage of the total English migration went to </w:t>
      </w:r>
      <w:smartTag w:uri="urn:schemas-microsoft-com:office:smarttags" w:element="place">
        <w:r>
          <w:t>New England</w:t>
        </w:r>
      </w:smartTag>
      <w:r>
        <w:t xml:space="preserve">? (Divide the figure for </w:t>
      </w:r>
      <w:smartTag w:uri="urn:schemas-microsoft-com:office:smarttags" w:element="place">
        <w:r>
          <w:t>New England</w:t>
        </w:r>
      </w:smartTag>
      <w:r>
        <w:t xml:space="preserve"> by the total number of immigrants.)</w:t>
      </w:r>
    </w:p>
    <w:p w:rsidR="0076417C" w:rsidRDefault="0076417C" w:rsidP="0076417C">
      <w:pPr>
        <w:pStyle w:val="BodyText1"/>
      </w:pPr>
    </w:p>
    <w:p w:rsidR="0076417C" w:rsidRDefault="0076417C" w:rsidP="0076417C">
      <w:pPr>
        <w:pStyle w:val="BodyText1"/>
      </w:pPr>
    </w:p>
    <w:p w:rsidR="0076417C" w:rsidRDefault="0076417C" w:rsidP="0076417C">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How many more</w:t>
      </w:r>
      <w:r>
        <w:rPr>
          <w:i/>
        </w:rPr>
        <w:t xml:space="preserve"> </w:t>
      </w:r>
      <w:r>
        <w:t xml:space="preserve">English settlers went to the West Indies than to </w:t>
      </w:r>
      <w:smartTag w:uri="urn:schemas-microsoft-com:office:smarttags" w:element="place">
        <w:r>
          <w:t>New England</w:t>
        </w:r>
      </w:smartTag>
      <w:r>
        <w:t>?</w:t>
      </w:r>
    </w:p>
    <w:p w:rsidR="0076417C" w:rsidRDefault="0076417C" w:rsidP="0076417C">
      <w:pPr>
        <w:pStyle w:val="BodyText1"/>
      </w:pPr>
    </w:p>
    <w:p w:rsidR="0076417C" w:rsidRDefault="0076417C" w:rsidP="0076417C">
      <w:pPr>
        <w:pStyle w:val="BodyText1"/>
      </w:pPr>
    </w:p>
    <w:p w:rsidR="0076417C" w:rsidRDefault="0076417C" w:rsidP="0076417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H. </w:t>
      </w:r>
      <w:r>
        <w:fldChar w:fldCharType="begin"/>
      </w:r>
      <w:r>
        <w:instrText xml:space="preserve"> seq NL1 \r 0 \h </w:instrText>
      </w:r>
      <w:r>
        <w:fldChar w:fldCharType="end"/>
      </w:r>
      <w:r>
        <w:t>Map Mastery</w:t>
      </w:r>
    </w:p>
    <w:p w:rsidR="0076417C" w:rsidRDefault="0076417C" w:rsidP="0076417C">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Discrimination</w:t>
      </w:r>
    </w:p>
    <w:p w:rsidR="0076417C" w:rsidRDefault="0076417C" w:rsidP="0076417C">
      <w:pPr>
        <w:pStyle w:val="Instructions"/>
      </w:pPr>
      <w:r>
        <w:t>Using the maps and charts in Chapter 3, answer the following questions.</w:t>
      </w:r>
    </w:p>
    <w:p w:rsidR="0076417C" w:rsidRDefault="0076417C" w:rsidP="0076417C">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r>
        <w:rPr>
          <w:i/>
        </w:rPr>
        <w:t>Seventeenth-Century New England Settlements</w:t>
      </w:r>
      <w:r>
        <w:t xml:space="preserve">: Which </w:t>
      </w:r>
      <w:smartTag w:uri="urn:schemas-microsoft-com:office:smarttags" w:element="place">
        <w:r>
          <w:t>New England</w:t>
        </w:r>
      </w:smartTag>
      <w:r>
        <w:t xml:space="preserve"> colony was largely centered on a single river valley?</w:t>
      </w:r>
    </w:p>
    <w:p w:rsidR="0076417C" w:rsidRDefault="0076417C" w:rsidP="0076417C">
      <w:pPr>
        <w:pStyle w:val="BodyText1"/>
      </w:pPr>
    </w:p>
    <w:p w:rsidR="0076417C" w:rsidRDefault="0076417C" w:rsidP="0076417C">
      <w:pPr>
        <w:pStyle w:val="BodyText1"/>
      </w:pPr>
    </w:p>
    <w:p w:rsidR="0076417C" w:rsidRDefault="0076417C" w:rsidP="0076417C">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r>
        <w:rPr>
          <w:i/>
        </w:rPr>
        <w:t>Seventeenth-Century New England Settlements</w:t>
      </w:r>
      <w:r>
        <w:t xml:space="preserve">: Which New England colony was made part of </w:t>
      </w:r>
      <w:smartTag w:uri="urn:schemas-microsoft-com:office:smarttags" w:element="place">
        <w:r>
          <w:t>Massachusetts Bay</w:t>
        </w:r>
      </w:smartTag>
      <w:r>
        <w:t xml:space="preserve"> in 1641 but separated from the Bay Colony in 1679?</w:t>
      </w:r>
    </w:p>
    <w:p w:rsidR="0076417C" w:rsidRDefault="0076417C" w:rsidP="0076417C">
      <w:pPr>
        <w:pStyle w:val="BodyText1"/>
      </w:pPr>
    </w:p>
    <w:p w:rsidR="0076417C" w:rsidRDefault="0076417C" w:rsidP="0076417C">
      <w:pPr>
        <w:pStyle w:val="BodyText1"/>
      </w:pPr>
    </w:p>
    <w:p w:rsidR="0076417C" w:rsidRDefault="0076417C" w:rsidP="0076417C">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r>
        <w:rPr>
          <w:i/>
        </w:rPr>
        <w:t>Seventeenth-Century New England Settlements</w:t>
      </w:r>
      <w:r>
        <w:t xml:space="preserve">: When Roger Williams fled </w:t>
      </w:r>
      <w:smartTag w:uri="urn:schemas-microsoft-com:office:smarttags" w:element="place">
        <w:smartTag w:uri="urn:schemas-microsoft-com:office:smarttags" w:element="State">
          <w:r>
            <w:t>Massachusetts</w:t>
          </w:r>
        </w:smartTag>
      </w:smartTag>
      <w:r>
        <w:t xml:space="preserve"> to found a new colony, in which direction did he go?</w:t>
      </w:r>
    </w:p>
    <w:p w:rsidR="0076417C" w:rsidRDefault="0076417C" w:rsidP="0076417C">
      <w:pPr>
        <w:pStyle w:val="BodyText1"/>
      </w:pPr>
    </w:p>
    <w:p w:rsidR="0076417C" w:rsidRDefault="0076417C" w:rsidP="0076417C">
      <w:pPr>
        <w:pStyle w:val="BodyText1"/>
      </w:pPr>
    </w:p>
    <w:p w:rsidR="0076417C" w:rsidRDefault="0076417C" w:rsidP="0076417C">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r>
        <w:rPr>
          <w:i/>
        </w:rPr>
        <w:t xml:space="preserve">The Stuart Dynasty in </w:t>
      </w:r>
      <w:smartTag w:uri="urn:schemas-microsoft-com:office:smarttags" w:element="country-region">
        <w:r>
          <w:rPr>
            <w:i/>
          </w:rPr>
          <w:t>England</w:t>
        </w:r>
      </w:smartTag>
      <w:r>
        <w:t xml:space="preserve">: Which was the only </w:t>
      </w:r>
      <w:smartTag w:uri="urn:schemas-microsoft-com:office:smarttags" w:element="place">
        <w:r>
          <w:t>New England</w:t>
        </w:r>
      </w:smartTag>
      <w:r>
        <w:t xml:space="preserve"> colony founded during the Restoration regime of Charles II?</w:t>
      </w:r>
    </w:p>
    <w:p w:rsidR="0076417C" w:rsidRDefault="0076417C" w:rsidP="0076417C">
      <w:pPr>
        <w:pStyle w:val="BodyText1"/>
      </w:pPr>
    </w:p>
    <w:p w:rsidR="0076417C" w:rsidRDefault="0076417C" w:rsidP="0076417C">
      <w:pPr>
        <w:pStyle w:val="BodyText1"/>
      </w:pPr>
    </w:p>
    <w:p w:rsidR="0076417C" w:rsidRDefault="0076417C" w:rsidP="0076417C">
      <w:pPr>
        <w:pStyle w:val="EssayQuestio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r>
        <w:rPr>
          <w:i/>
        </w:rPr>
        <w:t xml:space="preserve">The Stuart Dynasty in </w:t>
      </w:r>
      <w:smartTag w:uri="urn:schemas-microsoft-com:office:smarttags" w:element="country-region">
        <w:r>
          <w:rPr>
            <w:i/>
          </w:rPr>
          <w:t>England</w:t>
        </w:r>
      </w:smartTag>
      <w:r>
        <w:t xml:space="preserve">: Which </w:t>
      </w:r>
      <w:smartTag w:uri="urn:schemas-microsoft-com:office:smarttags" w:element="place">
        <w:r>
          <w:t>New England</w:t>
        </w:r>
      </w:smartTag>
      <w:r>
        <w:t xml:space="preserve"> colony was not founded during the reigns of Charles I or Charles II?</w:t>
      </w:r>
    </w:p>
    <w:p w:rsidR="0076417C" w:rsidRDefault="0076417C" w:rsidP="0076417C">
      <w:pPr>
        <w:pStyle w:val="BodyText1"/>
      </w:pPr>
    </w:p>
    <w:p w:rsidR="0076417C" w:rsidRDefault="0076417C" w:rsidP="0076417C">
      <w:pPr>
        <w:pStyle w:val="BodyText1"/>
      </w:pPr>
    </w:p>
    <w:p w:rsidR="0076417C" w:rsidRDefault="0076417C" w:rsidP="0076417C">
      <w:pPr>
        <w:pStyle w:val="EssayQuestion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r>
        <w:rPr>
          <w:i/>
        </w:rPr>
        <w:t>Early Settlements in the Middle Colonies, with Founding Dates</w:t>
      </w:r>
      <w:r>
        <w:t xml:space="preserve">: The territory that was once </w:t>
      </w:r>
      <w:smartTag w:uri="urn:schemas-microsoft-com:office:smarttags" w:element="place">
        <w:r>
          <w:t>New Sweden</w:t>
        </w:r>
      </w:smartTag>
      <w:r>
        <w:t xml:space="preserve"> became part of which three English colonies?</w:t>
      </w:r>
    </w:p>
    <w:p w:rsidR="0076417C" w:rsidRDefault="0076417C" w:rsidP="0076417C">
      <w:pPr>
        <w:pStyle w:val="BodyText1"/>
      </w:pPr>
    </w:p>
    <w:p w:rsidR="0076417C" w:rsidRDefault="0076417C" w:rsidP="0076417C">
      <w:pPr>
        <w:pStyle w:val="BodyText1"/>
      </w:pPr>
    </w:p>
    <w:p w:rsidR="0076417C" w:rsidRDefault="0076417C" w:rsidP="0076417C">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Challenge</w:t>
      </w:r>
    </w:p>
    <w:p w:rsidR="0076417C" w:rsidRDefault="0076417C" w:rsidP="0076417C">
      <w:pPr>
        <w:pStyle w:val="Instructions"/>
      </w:pPr>
      <w:r>
        <w:t xml:space="preserve">Using the map of </w:t>
      </w:r>
      <w:r>
        <w:rPr>
          <w:i/>
        </w:rPr>
        <w:t xml:space="preserve">Seventeenth Century New England Settlements </w:t>
      </w:r>
      <w:r>
        <w:t xml:space="preserve">and the related text, write an essay explaining why New England came to be politically and religiously dominated by </w:t>
      </w:r>
      <w:smartTag w:uri="urn:schemas-microsoft-com:office:smarttags" w:element="place">
        <w:r>
          <w:t>Massachusetts Bay</w:t>
        </w:r>
      </w:smartTag>
      <w:r>
        <w:t>. Which one</w:t>
      </w:r>
      <w:r>
        <w:rPr>
          <w:i/>
        </w:rPr>
        <w:t xml:space="preserve"> </w:t>
      </w:r>
      <w:r>
        <w:t>New England colony, even though founded by someone originally from the Bay Colony, most vigorously resisted Massachusetts’ domination, and why?</w:t>
      </w:r>
    </w:p>
    <w:p w:rsidR="0076417C" w:rsidRDefault="0076417C" w:rsidP="0076417C">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III: Applying What You Have Learned</w:t>
      </w:r>
    </w:p>
    <w:p w:rsidR="0076417C" w:rsidRDefault="0076417C" w:rsidP="0076417C">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Compare and contrast the </w:t>
      </w:r>
      <w:smartTag w:uri="urn:schemas-microsoft-com:office:smarttags" w:element="place">
        <w:r>
          <w:t>New England</w:t>
        </w:r>
      </w:smartTag>
      <w:r>
        <w:t xml:space="preserve"> and middle colonies in terms of motives for founding, religious and social composition, economic foundations, and political development.</w:t>
      </w:r>
    </w:p>
    <w:p w:rsidR="0076417C" w:rsidRDefault="0076417C" w:rsidP="0076417C">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How did the Puritans’ distinctive religious outlook and church organization shape the politics, society, and culture of Massachusetts Bay and most of the other </w:t>
      </w:r>
      <w:smartTag w:uri="urn:schemas-microsoft-com:office:smarttags" w:element="place">
        <w:r>
          <w:t>New England</w:t>
        </w:r>
      </w:smartTag>
      <w:r>
        <w:t xml:space="preserve"> colonies?</w:t>
      </w:r>
    </w:p>
    <w:p w:rsidR="0076417C" w:rsidRDefault="0076417C" w:rsidP="0076417C">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“The dissent from Puritanism was as important in the formation of </w:t>
      </w:r>
      <w:smartTag w:uri="urn:schemas-microsoft-com:office:smarttags" w:element="place">
        <w:r>
          <w:t>New England</w:t>
        </w:r>
      </w:smartTag>
      <w:r>
        <w:t xml:space="preserve"> as Puritanism itself.” How valid is this statement? Defend your answer.</w:t>
      </w:r>
    </w:p>
    <w:p w:rsidR="0076417C" w:rsidRDefault="0076417C" w:rsidP="0076417C">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 xml:space="preserve">Contrast Puritan New England’s policies toward the Indians with the initial policies of the Quaker settlers in </w:t>
      </w:r>
      <w:smartTag w:uri="urn:schemas-microsoft-com:office:smarttags" w:element="place">
        <w:smartTag w:uri="urn:schemas-microsoft-com:office:smarttags" w:element="State">
          <w:r>
            <w:t>Pennsylvania</w:t>
          </w:r>
        </w:smartTag>
      </w:smartTag>
      <w:r>
        <w:t xml:space="preserve">. Why was </w:t>
      </w:r>
      <w:smartTag w:uri="urn:schemas-microsoft-com:office:smarttags" w:element="place">
        <w:smartTag w:uri="urn:schemas-microsoft-com:office:smarttags" w:element="State">
          <w:r>
            <w:t>Pennsylvania</w:t>
          </w:r>
        </w:smartTag>
      </w:smartTag>
      <w:r>
        <w:t>’s Indian policy ultimately unsuccessful?</w:t>
      </w:r>
    </w:p>
    <w:p w:rsidR="0076417C" w:rsidRDefault="0076417C" w:rsidP="0076417C">
      <w:pPr>
        <w:pStyle w:val="EssayQuestio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Describe and analyze the English government’s relationship with </w:t>
      </w:r>
      <w:smartTag w:uri="urn:schemas-microsoft-com:office:smarttags" w:element="place">
        <w:r>
          <w:t>New England</w:t>
        </w:r>
      </w:smartTag>
      <w:r>
        <w:t xml:space="preserve"> and the middle colonies during the course of the seventeenth century. Is the term </w:t>
      </w:r>
      <w:r>
        <w:rPr>
          <w:i/>
        </w:rPr>
        <w:t>benign neglect</w:t>
      </w:r>
      <w:r>
        <w:t xml:space="preserve"> an accurate description of English colonial policy?</w:t>
      </w:r>
    </w:p>
    <w:p w:rsidR="0076417C" w:rsidRDefault="0076417C" w:rsidP="0076417C">
      <w:pPr>
        <w:pStyle w:val="EssayQuestion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Discuss the development of religious and political freedom in </w:t>
      </w:r>
      <w:smartTag w:uri="urn:schemas-microsoft-com:office:smarttags" w:element="State">
        <w:r>
          <w:t>Massachusetts</w:t>
        </w:r>
      </w:smartTag>
      <w:r>
        <w:t xml:space="preserve">, </w:t>
      </w:r>
      <w:smartTag w:uri="urn:schemas-microsoft-com:office:smarttags" w:element="State">
        <w:r>
          <w:t>Rhode Island</w:t>
        </w:r>
      </w:smartTag>
      <w:r>
        <w:t xml:space="preserve">, </w:t>
      </w:r>
      <w:smartTag w:uri="urn:schemas-microsoft-com:office:smarttags" w:element="State">
        <w:r>
          <w:t>New York</w:t>
        </w:r>
      </w:smartTag>
      <w:r>
        <w:t xml:space="preserve">, and </w:t>
      </w:r>
      <w:smartTag w:uri="urn:schemas-microsoft-com:office:smarttags" w:element="place">
        <w:smartTag w:uri="urn:schemas-microsoft-com:office:smarttags" w:element="State">
          <w:r>
            <w:t>Pennsylvania</w:t>
          </w:r>
        </w:smartTag>
      </w:smartTag>
      <w:r>
        <w:t xml:space="preserve">. How did the greater degree of such freedoms enjoyed by </w:t>
      </w:r>
      <w:smartTag w:uri="urn:schemas-microsoft-com:office:smarttags" w:element="State">
        <w:r>
          <w:t>Rhode Island</w:t>
        </w:r>
      </w:smartTag>
      <w:r>
        <w:t xml:space="preserve"> and </w:t>
      </w:r>
      <w:smartTag w:uri="urn:schemas-microsoft-com:office:smarttags" w:element="place">
        <w:smartTag w:uri="urn:schemas-microsoft-com:office:smarttags" w:element="State">
          <w:r>
            <w:t>Pennsylvania</w:t>
          </w:r>
        </w:smartTag>
      </w:smartTag>
      <w:r>
        <w:t xml:space="preserve"> affect life in those colonies?</w:t>
      </w:r>
    </w:p>
    <w:p w:rsidR="0076417C" w:rsidRPr="001A22D0" w:rsidRDefault="0076417C" w:rsidP="0076417C">
      <w:pPr>
        <w:pStyle w:val="EssayQuestion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What economic, social, and ethnic conditions typical of the early southern colonies (see Chapter 2) were generally absent in the </w:t>
      </w:r>
      <w:smartTag w:uri="urn:schemas-microsoft-com:office:smarttags" w:element="place">
        <w:r>
          <w:t>New England</w:t>
        </w:r>
      </w:smartTag>
      <w:r>
        <w:t xml:space="preserve"> and middle colonies? What characteristics did the middle colonies have that </w:t>
      </w:r>
      <w:proofErr w:type="gramStart"/>
      <w:r>
        <w:t>were</w:t>
      </w:r>
      <w:proofErr w:type="gramEnd"/>
      <w:r>
        <w:t xml:space="preserve"> not generally present in the South?</w:t>
      </w:r>
    </w:p>
    <w:p w:rsidR="004527C8" w:rsidRPr="0076417C" w:rsidRDefault="004527C8" w:rsidP="0076417C">
      <w:bookmarkStart w:id="1" w:name="_GoBack"/>
      <w:bookmarkEnd w:id="1"/>
    </w:p>
    <w:sectPr w:rsidR="004527C8" w:rsidRPr="0076417C" w:rsidSect="00236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2B"/>
    <w:rsid w:val="004527C8"/>
    <w:rsid w:val="0048782B"/>
    <w:rsid w:val="0076417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5FD5707A.dotm</Template>
  <TotalTime>0</TotalTime>
  <Pages>8</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Morris C</dc:creator>
  <cp:keywords/>
  <dc:description/>
  <cp:lastModifiedBy>Johnson, Morris C</cp:lastModifiedBy>
  <cp:revision>2</cp:revision>
  <dcterms:created xsi:type="dcterms:W3CDTF">2013-02-26T18:59:00Z</dcterms:created>
  <dcterms:modified xsi:type="dcterms:W3CDTF">2013-02-26T18:59:00Z</dcterms:modified>
</cp:coreProperties>
</file>