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79" w:rsidRPr="008E14F5" w:rsidRDefault="00852879" w:rsidP="0044739C">
      <w:pPr>
        <w:spacing w:line="240" w:lineRule="auto"/>
        <w:rPr>
          <w:rFonts w:cstheme="minorHAnsi"/>
          <w:sz w:val="28"/>
          <w:szCs w:val="28"/>
          <w:u w:val="single"/>
        </w:rPr>
      </w:pPr>
      <w:r w:rsidRPr="008E14F5">
        <w:rPr>
          <w:rFonts w:cstheme="minorHAnsi"/>
          <w:sz w:val="28"/>
          <w:szCs w:val="28"/>
          <w:u w:val="single"/>
        </w:rPr>
        <w:t xml:space="preserve">Academic Vocabulary: </w:t>
      </w:r>
      <w:r w:rsidR="008E14F5">
        <w:rPr>
          <w:rFonts w:cstheme="minorHAnsi"/>
          <w:sz w:val="28"/>
          <w:szCs w:val="28"/>
          <w:u w:val="single"/>
        </w:rPr>
        <w:t xml:space="preserve">Unit 2 </w:t>
      </w:r>
      <w:r w:rsidRPr="008E14F5">
        <w:rPr>
          <w:rFonts w:cstheme="minorHAnsi"/>
          <w:sz w:val="28"/>
          <w:szCs w:val="28"/>
          <w:u w:val="single"/>
        </w:rPr>
        <w:t>Government Systems</w:t>
      </w:r>
      <w:bookmarkStart w:id="0" w:name="_GoBack"/>
      <w:bookmarkEnd w:id="0"/>
    </w:p>
    <w:p w:rsidR="00852879" w:rsidRPr="008E14F5" w:rsidRDefault="00852879" w:rsidP="0044739C">
      <w:pPr>
        <w:spacing w:line="240" w:lineRule="auto"/>
        <w:rPr>
          <w:rFonts w:cstheme="minorHAnsi"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>Bicameral</w:t>
      </w:r>
      <w:r w:rsidR="00DA6570" w:rsidRPr="008E14F5">
        <w:rPr>
          <w:rFonts w:cstheme="minorHAnsi"/>
          <w:sz w:val="28"/>
          <w:szCs w:val="28"/>
        </w:rPr>
        <w:t>:</w:t>
      </w:r>
    </w:p>
    <w:p w:rsidR="00DA6570" w:rsidRPr="008E14F5" w:rsidRDefault="00852879" w:rsidP="0044739C">
      <w:pPr>
        <w:spacing w:line="240" w:lineRule="auto"/>
        <w:rPr>
          <w:rFonts w:cstheme="minorHAnsi"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>Statutes</w:t>
      </w:r>
      <w:r w:rsidR="00DA6570" w:rsidRPr="008E14F5">
        <w:rPr>
          <w:rFonts w:cstheme="minorHAnsi"/>
          <w:sz w:val="28"/>
          <w:szCs w:val="28"/>
        </w:rPr>
        <w:t>:</w:t>
      </w:r>
    </w:p>
    <w:p w:rsidR="00852879" w:rsidRPr="008E14F5" w:rsidRDefault="00852879" w:rsidP="0044739C">
      <w:pPr>
        <w:spacing w:line="240" w:lineRule="auto"/>
        <w:rPr>
          <w:rFonts w:cstheme="minorHAnsi"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>Conflict Resolution:</w:t>
      </w:r>
    </w:p>
    <w:p w:rsidR="00852879" w:rsidRPr="008E14F5" w:rsidRDefault="00852879" w:rsidP="0044739C">
      <w:pPr>
        <w:spacing w:line="240" w:lineRule="auto"/>
        <w:rPr>
          <w:rFonts w:cstheme="minorHAnsi"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>Debate:</w:t>
      </w:r>
    </w:p>
    <w:p w:rsidR="00852879" w:rsidRPr="008E14F5" w:rsidRDefault="00852879" w:rsidP="0044739C">
      <w:pPr>
        <w:spacing w:line="240" w:lineRule="auto"/>
        <w:rPr>
          <w:rFonts w:cstheme="minorHAnsi"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>Compromise:</w:t>
      </w:r>
    </w:p>
    <w:p w:rsidR="00852879" w:rsidRPr="008E14F5" w:rsidRDefault="00852879" w:rsidP="0044739C">
      <w:pPr>
        <w:spacing w:line="240" w:lineRule="auto"/>
        <w:rPr>
          <w:rFonts w:cstheme="minorHAnsi"/>
          <w:i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 xml:space="preserve">Bill of Attainder: </w:t>
      </w:r>
    </w:p>
    <w:p w:rsidR="00852879" w:rsidRPr="008E14F5" w:rsidRDefault="00852879" w:rsidP="0044739C">
      <w:pPr>
        <w:spacing w:line="240" w:lineRule="auto"/>
        <w:rPr>
          <w:rFonts w:cstheme="minorHAnsi"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>Ex Post Facto laws:</w:t>
      </w:r>
    </w:p>
    <w:p w:rsidR="00852879" w:rsidRPr="008E14F5" w:rsidRDefault="00852879" w:rsidP="0044739C">
      <w:pPr>
        <w:spacing w:line="240" w:lineRule="auto"/>
        <w:rPr>
          <w:rFonts w:cstheme="minorHAnsi"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 xml:space="preserve">Writ </w:t>
      </w:r>
      <w:proofErr w:type="gramStart"/>
      <w:r w:rsidRPr="008E14F5">
        <w:rPr>
          <w:rFonts w:cstheme="minorHAnsi"/>
          <w:i/>
          <w:sz w:val="28"/>
          <w:szCs w:val="28"/>
        </w:rPr>
        <w:t>of  Habeas</w:t>
      </w:r>
      <w:proofErr w:type="gramEnd"/>
      <w:r w:rsidRPr="008E14F5">
        <w:rPr>
          <w:rFonts w:cstheme="minorHAnsi"/>
          <w:i/>
          <w:sz w:val="28"/>
          <w:szCs w:val="28"/>
        </w:rPr>
        <w:t xml:space="preserve"> Corpus: </w:t>
      </w:r>
    </w:p>
    <w:p w:rsidR="00852879" w:rsidRPr="008E14F5" w:rsidRDefault="00852879" w:rsidP="0044739C">
      <w:pPr>
        <w:spacing w:line="240" w:lineRule="auto"/>
        <w:rPr>
          <w:rFonts w:cstheme="minorHAnsi"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 xml:space="preserve">Separation of Powers: </w:t>
      </w:r>
    </w:p>
    <w:p w:rsidR="00852879" w:rsidRPr="008E14F5" w:rsidRDefault="00852879" w:rsidP="0044739C">
      <w:pPr>
        <w:spacing w:line="240" w:lineRule="auto"/>
        <w:rPr>
          <w:rFonts w:cstheme="minorHAnsi"/>
          <w:i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>Due Process:</w:t>
      </w:r>
      <w:r w:rsidRPr="008E14F5">
        <w:rPr>
          <w:rFonts w:cstheme="minorHAnsi"/>
          <w:sz w:val="28"/>
          <w:szCs w:val="28"/>
        </w:rPr>
        <w:t xml:space="preserve"> </w:t>
      </w:r>
    </w:p>
    <w:p w:rsidR="00852879" w:rsidRPr="008E14F5" w:rsidRDefault="00852879" w:rsidP="0044739C">
      <w:pPr>
        <w:spacing w:line="240" w:lineRule="auto"/>
        <w:rPr>
          <w:rFonts w:cstheme="minorHAnsi"/>
          <w:sz w:val="28"/>
          <w:szCs w:val="28"/>
        </w:rPr>
      </w:pPr>
      <w:r w:rsidRPr="008E14F5">
        <w:rPr>
          <w:rFonts w:cstheme="minorHAnsi"/>
          <w:i/>
          <w:sz w:val="28"/>
          <w:szCs w:val="28"/>
        </w:rPr>
        <w:t>Term Limits</w:t>
      </w:r>
      <w:r w:rsidRPr="008E14F5">
        <w:rPr>
          <w:rFonts w:cstheme="minorHAnsi"/>
          <w:sz w:val="28"/>
          <w:szCs w:val="28"/>
        </w:rPr>
        <w:t xml:space="preserve">: </w:t>
      </w:r>
    </w:p>
    <w:p w:rsidR="00852879" w:rsidRPr="008E14F5" w:rsidRDefault="00852879" w:rsidP="0044739C">
      <w:pPr>
        <w:spacing w:line="240" w:lineRule="auto"/>
        <w:rPr>
          <w:i/>
          <w:sz w:val="28"/>
          <w:szCs w:val="28"/>
        </w:rPr>
      </w:pPr>
      <w:r w:rsidRPr="008E14F5">
        <w:rPr>
          <w:i/>
          <w:sz w:val="28"/>
          <w:szCs w:val="28"/>
        </w:rPr>
        <w:t>Bill of Rights:</w:t>
      </w:r>
    </w:p>
    <w:p w:rsidR="00852879" w:rsidRPr="008E14F5" w:rsidRDefault="00852879" w:rsidP="0044739C">
      <w:pPr>
        <w:spacing w:line="240" w:lineRule="auto"/>
        <w:rPr>
          <w:sz w:val="28"/>
          <w:szCs w:val="28"/>
        </w:rPr>
      </w:pPr>
      <w:r w:rsidRPr="008E14F5">
        <w:rPr>
          <w:i/>
          <w:sz w:val="28"/>
          <w:szCs w:val="28"/>
        </w:rPr>
        <w:t xml:space="preserve">Theocracy: </w:t>
      </w:r>
    </w:p>
    <w:p w:rsidR="00852879" w:rsidRPr="008E14F5" w:rsidRDefault="00852879" w:rsidP="0044739C">
      <w:pPr>
        <w:spacing w:line="240" w:lineRule="auto"/>
        <w:rPr>
          <w:sz w:val="28"/>
          <w:szCs w:val="28"/>
        </w:rPr>
      </w:pPr>
      <w:r w:rsidRPr="008E14F5">
        <w:rPr>
          <w:i/>
          <w:sz w:val="28"/>
          <w:szCs w:val="28"/>
        </w:rPr>
        <w:t>Totalitarianism</w:t>
      </w:r>
      <w:r w:rsidRPr="008E14F5">
        <w:rPr>
          <w:sz w:val="28"/>
          <w:szCs w:val="28"/>
        </w:rPr>
        <w:t xml:space="preserve">: </w:t>
      </w:r>
    </w:p>
    <w:p w:rsidR="00852879" w:rsidRPr="008E14F5" w:rsidRDefault="00852879" w:rsidP="0044739C">
      <w:pPr>
        <w:spacing w:line="240" w:lineRule="auto"/>
        <w:rPr>
          <w:sz w:val="28"/>
          <w:szCs w:val="28"/>
        </w:rPr>
      </w:pPr>
      <w:r w:rsidRPr="008E14F5">
        <w:rPr>
          <w:i/>
          <w:sz w:val="28"/>
          <w:szCs w:val="28"/>
        </w:rPr>
        <w:t xml:space="preserve">Anarchy: </w:t>
      </w:r>
    </w:p>
    <w:p w:rsidR="00852879" w:rsidRPr="008E14F5" w:rsidRDefault="00852879" w:rsidP="0044739C">
      <w:pPr>
        <w:spacing w:line="240" w:lineRule="auto"/>
        <w:rPr>
          <w:i/>
          <w:sz w:val="28"/>
          <w:szCs w:val="28"/>
        </w:rPr>
      </w:pPr>
      <w:r w:rsidRPr="008E14F5">
        <w:rPr>
          <w:i/>
          <w:sz w:val="28"/>
          <w:szCs w:val="28"/>
        </w:rPr>
        <w:t>Absolute Monarchy</w:t>
      </w:r>
      <w:r w:rsidRPr="008E14F5">
        <w:rPr>
          <w:sz w:val="28"/>
          <w:szCs w:val="28"/>
        </w:rPr>
        <w:t xml:space="preserve">: </w:t>
      </w:r>
    </w:p>
    <w:p w:rsidR="00852879" w:rsidRPr="008E14F5" w:rsidRDefault="00852879" w:rsidP="0044739C">
      <w:pPr>
        <w:spacing w:line="240" w:lineRule="auto"/>
        <w:rPr>
          <w:sz w:val="28"/>
          <w:szCs w:val="28"/>
        </w:rPr>
      </w:pPr>
      <w:r w:rsidRPr="008E14F5">
        <w:rPr>
          <w:i/>
          <w:sz w:val="28"/>
          <w:szCs w:val="28"/>
        </w:rPr>
        <w:t xml:space="preserve">Dictatorship: </w:t>
      </w:r>
    </w:p>
    <w:p w:rsidR="00852879" w:rsidRPr="008E14F5" w:rsidRDefault="00852879" w:rsidP="0044739C">
      <w:pPr>
        <w:spacing w:line="240" w:lineRule="auto"/>
        <w:rPr>
          <w:i/>
          <w:sz w:val="28"/>
          <w:szCs w:val="28"/>
        </w:rPr>
      </w:pPr>
      <w:r w:rsidRPr="008E14F5">
        <w:rPr>
          <w:i/>
          <w:sz w:val="28"/>
          <w:szCs w:val="28"/>
        </w:rPr>
        <w:t>Oligarchy</w:t>
      </w:r>
      <w:r w:rsidRPr="008E14F5">
        <w:rPr>
          <w:sz w:val="28"/>
          <w:szCs w:val="28"/>
        </w:rPr>
        <w:t xml:space="preserve">: </w:t>
      </w:r>
    </w:p>
    <w:p w:rsidR="00852879" w:rsidRPr="008E14F5" w:rsidRDefault="00852879" w:rsidP="0044739C">
      <w:pPr>
        <w:spacing w:line="240" w:lineRule="auto"/>
        <w:rPr>
          <w:i/>
          <w:sz w:val="28"/>
          <w:szCs w:val="28"/>
        </w:rPr>
      </w:pPr>
      <w:r w:rsidRPr="008E14F5">
        <w:rPr>
          <w:i/>
          <w:sz w:val="28"/>
          <w:szCs w:val="28"/>
        </w:rPr>
        <w:t xml:space="preserve">Aristocracy: </w:t>
      </w:r>
    </w:p>
    <w:p w:rsidR="00852879" w:rsidRPr="008E14F5" w:rsidRDefault="00852879" w:rsidP="0044739C">
      <w:pPr>
        <w:spacing w:line="240" w:lineRule="auto"/>
        <w:rPr>
          <w:sz w:val="28"/>
          <w:szCs w:val="28"/>
        </w:rPr>
      </w:pPr>
      <w:r w:rsidRPr="008E14F5">
        <w:rPr>
          <w:i/>
          <w:sz w:val="28"/>
          <w:szCs w:val="28"/>
        </w:rPr>
        <w:t xml:space="preserve">Popular Sovereignty: </w:t>
      </w:r>
    </w:p>
    <w:p w:rsidR="00852879" w:rsidRPr="008E14F5" w:rsidRDefault="00852879" w:rsidP="0044739C">
      <w:pPr>
        <w:spacing w:line="240" w:lineRule="auto"/>
        <w:rPr>
          <w:sz w:val="28"/>
          <w:szCs w:val="28"/>
        </w:rPr>
      </w:pPr>
      <w:r w:rsidRPr="008E14F5">
        <w:rPr>
          <w:i/>
          <w:sz w:val="28"/>
          <w:szCs w:val="28"/>
        </w:rPr>
        <w:t xml:space="preserve">Rule of Law: </w:t>
      </w:r>
    </w:p>
    <w:p w:rsidR="00852879" w:rsidRPr="008E14F5" w:rsidRDefault="00852879" w:rsidP="0044739C">
      <w:pPr>
        <w:spacing w:line="240" w:lineRule="auto"/>
        <w:rPr>
          <w:sz w:val="28"/>
          <w:szCs w:val="28"/>
        </w:rPr>
      </w:pPr>
      <w:r w:rsidRPr="008E14F5">
        <w:rPr>
          <w:i/>
          <w:sz w:val="28"/>
          <w:szCs w:val="28"/>
        </w:rPr>
        <w:t xml:space="preserve">Limited/Constitutional Monarchy: </w:t>
      </w:r>
    </w:p>
    <w:p w:rsidR="00852879" w:rsidRPr="008E14F5" w:rsidRDefault="00852879" w:rsidP="0044739C">
      <w:pPr>
        <w:spacing w:line="240" w:lineRule="auto"/>
        <w:rPr>
          <w:sz w:val="28"/>
          <w:szCs w:val="28"/>
        </w:rPr>
      </w:pPr>
      <w:r w:rsidRPr="008E14F5">
        <w:rPr>
          <w:i/>
          <w:sz w:val="28"/>
          <w:szCs w:val="28"/>
        </w:rPr>
        <w:t xml:space="preserve">Limited Government: </w:t>
      </w: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E14F5" w:rsidRDefault="008E14F5" w:rsidP="0044739C">
      <w:pPr>
        <w:spacing w:line="360" w:lineRule="auto"/>
        <w:rPr>
          <w:b/>
          <w:sz w:val="28"/>
          <w:szCs w:val="28"/>
          <w:u w:val="single"/>
        </w:rPr>
      </w:pPr>
    </w:p>
    <w:p w:rsidR="00852879" w:rsidRPr="008E14F5" w:rsidRDefault="00852879" w:rsidP="0044739C">
      <w:pPr>
        <w:spacing w:line="360" w:lineRule="auto"/>
        <w:rPr>
          <w:b/>
          <w:sz w:val="28"/>
          <w:szCs w:val="28"/>
          <w:u w:val="single"/>
        </w:rPr>
      </w:pPr>
      <w:r w:rsidRPr="008E14F5">
        <w:rPr>
          <w:b/>
          <w:sz w:val="28"/>
          <w:szCs w:val="28"/>
          <w:u w:val="single"/>
        </w:rPr>
        <w:lastRenderedPageBreak/>
        <w:t>Factual Content: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Head-of-State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Veto Power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John Marshall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Joint Committee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Judicial Branch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Judicial Review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Legislative Branch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Legislative Leader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Legislative Oversight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Majority Party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Majority Whip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Minority Party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Minority Whip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Party Leader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President Pro Tempore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Select Committee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Seniority System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Commander-in-Chief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Executive Branch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Executive Order</w:t>
      </w:r>
    </w:p>
    <w:p w:rsidR="00704A79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lastRenderedPageBreak/>
        <w:t>State of the Union</w:t>
      </w:r>
      <w:r w:rsidR="00704A79" w:rsidRPr="008E14F5">
        <w:rPr>
          <w:sz w:val="28"/>
          <w:szCs w:val="28"/>
        </w:rPr>
        <w:t xml:space="preserve"> </w:t>
      </w:r>
      <w:r w:rsidRPr="008E14F5">
        <w:rPr>
          <w:sz w:val="28"/>
          <w:szCs w:val="28"/>
        </w:rPr>
        <w:t>Address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Pardons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Reprieve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Conference Committee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Immunity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Executive Agencies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Executive Agreement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Expulsion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Presidential Succession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Chief Diplomat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Chief Executive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Chief Justice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Associate Justices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Speaker of the House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Standing Committee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Franking Privilege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Special Task Force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Cabinet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Censorship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Apportionment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Commutations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lastRenderedPageBreak/>
        <w:t>Economic Leader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Article I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Article II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Article III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Free Exercise Clause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Full Faith and Credit Clause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Equal Protection Clause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Establishment Clause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Necessary and Proper/Elastic Clause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Preamble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Presidential Amendments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Principles of the Constitution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Supremacy Clause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“Living Constitution”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Amendment Process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Suffrage Amendments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Civil War Amendments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Government Amendments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Delegated Powers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Concurrent Powers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Enumerated Powers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lastRenderedPageBreak/>
        <w:t>Reserved Powers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Non-legislative Powers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Expressed Powers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Implied Powers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Un-enumerated Powers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Chief of Police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City Council, City Manager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General Assembly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Mayor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Mayor-Council System</w:t>
      </w:r>
    </w:p>
    <w:p w:rsidR="00315421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Ordinance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Council of State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Council-Manager System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Governor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Lt. Governor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Board of Commissioners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National Guard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Sheriff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State Bureau of Investigation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Impeachment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Checks and Balances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lastRenderedPageBreak/>
        <w:t>Marbury v. Madison 1803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McCullough v. MD 1819</w:t>
      </w:r>
    </w:p>
    <w:p w:rsidR="00DA6570" w:rsidRPr="008E14F5" w:rsidRDefault="00DA6570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Gibbons v. Ogden 1824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Full Faith and Credit Clause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Supremacy Clause, Census Bureau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Centers for Disease Control (CDC)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Central Intelligence Agency (CIA)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Alcohol Tobacco and Firearms (ATF)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US Citizenship and Immigration Services (CIS)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US Postal Service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Internal Revenue Service (IRS)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Department of Health and Human Services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Department of Homeland Security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Department of Transportation (DOT)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Drug Enforcement Agency (DEA)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Federal Bureau of Investigations (FBI)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Federal Emergency Management Administration (FEMA)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Federal Trade Commission (FTC)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Securities and Exchange Commission (SEC)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Original Jurisdiction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Appellate Jurisdiction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lastRenderedPageBreak/>
        <w:t>Concurrent Jurisdiction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Exclusive Jurisdiction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Remand</w:t>
      </w:r>
    </w:p>
    <w:p w:rsidR="00DA6570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Federalism</w:t>
      </w:r>
    </w:p>
    <w:p w:rsidR="00852879" w:rsidRPr="008E14F5" w:rsidRDefault="00852879" w:rsidP="0044739C">
      <w:pPr>
        <w:spacing w:line="360" w:lineRule="auto"/>
        <w:rPr>
          <w:sz w:val="28"/>
          <w:szCs w:val="28"/>
        </w:rPr>
      </w:pPr>
      <w:r w:rsidRPr="008E14F5">
        <w:rPr>
          <w:sz w:val="28"/>
          <w:szCs w:val="28"/>
        </w:rPr>
        <w:t>Judicial Review</w:t>
      </w:r>
    </w:p>
    <w:p w:rsidR="00315421" w:rsidRPr="008E14F5" w:rsidRDefault="00315421" w:rsidP="0044739C">
      <w:pPr>
        <w:spacing w:line="360" w:lineRule="auto"/>
        <w:rPr>
          <w:sz w:val="28"/>
          <w:szCs w:val="28"/>
        </w:rPr>
      </w:pPr>
    </w:p>
    <w:p w:rsidR="008E14F5" w:rsidRPr="008E14F5" w:rsidRDefault="008E14F5">
      <w:pPr>
        <w:spacing w:line="360" w:lineRule="auto"/>
        <w:rPr>
          <w:sz w:val="28"/>
          <w:szCs w:val="28"/>
        </w:rPr>
      </w:pPr>
    </w:p>
    <w:sectPr w:rsidR="008E14F5" w:rsidRPr="008E14F5" w:rsidSect="00315421">
      <w:pgSz w:w="12240" w:h="15840"/>
      <w:pgMar w:top="432" w:right="360" w:bottom="288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AA" w:rsidRDefault="000450AA" w:rsidP="000450AA">
      <w:pPr>
        <w:spacing w:after="0" w:line="240" w:lineRule="auto"/>
      </w:pPr>
      <w:r>
        <w:separator/>
      </w:r>
    </w:p>
  </w:endnote>
  <w:endnote w:type="continuationSeparator" w:id="0">
    <w:p w:rsidR="000450AA" w:rsidRDefault="000450AA" w:rsidP="0004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AA" w:rsidRDefault="000450AA" w:rsidP="000450AA">
      <w:pPr>
        <w:spacing w:after="0" w:line="240" w:lineRule="auto"/>
      </w:pPr>
      <w:r>
        <w:separator/>
      </w:r>
    </w:p>
  </w:footnote>
  <w:footnote w:type="continuationSeparator" w:id="0">
    <w:p w:rsidR="000450AA" w:rsidRDefault="000450AA" w:rsidP="0004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121"/>
    <w:multiLevelType w:val="hybridMultilevel"/>
    <w:tmpl w:val="8310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A7175"/>
    <w:multiLevelType w:val="hybridMultilevel"/>
    <w:tmpl w:val="DF30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3243D"/>
    <w:multiLevelType w:val="hybridMultilevel"/>
    <w:tmpl w:val="C2C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C0ACA"/>
    <w:multiLevelType w:val="hybridMultilevel"/>
    <w:tmpl w:val="4E78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653AD"/>
    <w:multiLevelType w:val="hybridMultilevel"/>
    <w:tmpl w:val="D76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6"/>
    <w:rsid w:val="000450AA"/>
    <w:rsid w:val="0028783C"/>
    <w:rsid w:val="00315421"/>
    <w:rsid w:val="0044739C"/>
    <w:rsid w:val="004527C8"/>
    <w:rsid w:val="0055541A"/>
    <w:rsid w:val="00704A79"/>
    <w:rsid w:val="00842F96"/>
    <w:rsid w:val="00852879"/>
    <w:rsid w:val="008E14F5"/>
    <w:rsid w:val="00C3636F"/>
    <w:rsid w:val="00D61CC9"/>
    <w:rsid w:val="00DA6570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96"/>
    <w:rPr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AA"/>
    <w:rPr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4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AA"/>
    <w:rPr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A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96"/>
    <w:rPr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AA"/>
    <w:rPr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4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AA"/>
    <w:rPr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A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6B40B7D4</Template>
  <TotalTime>6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Morris C</dc:creator>
  <cp:lastModifiedBy>Johnson, Morris C</cp:lastModifiedBy>
  <cp:revision>5</cp:revision>
  <cp:lastPrinted>2013-12-13T13:13:00Z</cp:lastPrinted>
  <dcterms:created xsi:type="dcterms:W3CDTF">2013-12-03T21:36:00Z</dcterms:created>
  <dcterms:modified xsi:type="dcterms:W3CDTF">2013-12-13T13:16:00Z</dcterms:modified>
</cp:coreProperties>
</file>